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698546" w14:textId="47148C0A" w:rsidR="00D54608" w:rsidRDefault="008A06AC">
      <w:pPr>
        <w:ind w:left="720" w:firstLine="720"/>
      </w:pPr>
      <w:r>
        <w:rPr>
          <w:b/>
          <w:sz w:val="40"/>
          <w:szCs w:val="40"/>
        </w:rPr>
        <w:t>STUDENT HANDBOOK 2017-18</w:t>
      </w:r>
    </w:p>
    <w:p w14:paraId="1C2AB250" w14:textId="77777777" w:rsidR="00D54608" w:rsidRDefault="00D54608"/>
    <w:p w14:paraId="2D075F69" w14:textId="77777777" w:rsidR="00D54608" w:rsidRDefault="009505F9">
      <w:pPr>
        <w:jc w:val="center"/>
      </w:pPr>
      <w:r>
        <w:rPr>
          <w:b/>
          <w:sz w:val="32"/>
          <w:szCs w:val="32"/>
        </w:rPr>
        <w:t>KATE M. SMITH ELEMENTARY SCHOOL</w:t>
      </w:r>
    </w:p>
    <w:p w14:paraId="0EE40967" w14:textId="77777777" w:rsidR="00D54608" w:rsidRDefault="00D54608">
      <w:pPr>
        <w:jc w:val="center"/>
      </w:pPr>
    </w:p>
    <w:p w14:paraId="5D49681E" w14:textId="77777777" w:rsidR="00D54608" w:rsidRDefault="009505F9">
      <w:pPr>
        <w:jc w:val="center"/>
      </w:pPr>
      <w:r>
        <w:rPr>
          <w:b/>
          <w:sz w:val="32"/>
          <w:szCs w:val="32"/>
        </w:rPr>
        <w:t>1447 South Boulevard</w:t>
      </w:r>
    </w:p>
    <w:p w14:paraId="642C2D79" w14:textId="77777777" w:rsidR="00D54608" w:rsidRDefault="009505F9">
      <w:pPr>
        <w:jc w:val="center"/>
      </w:pPr>
      <w:r>
        <w:rPr>
          <w:b/>
          <w:sz w:val="32"/>
          <w:szCs w:val="32"/>
        </w:rPr>
        <w:t>Chipley, FL 32428</w:t>
      </w:r>
    </w:p>
    <w:p w14:paraId="0DD96E5A" w14:textId="77777777" w:rsidR="00D54608" w:rsidRDefault="009505F9">
      <w:pPr>
        <w:jc w:val="center"/>
      </w:pPr>
      <w:r>
        <w:rPr>
          <w:b/>
          <w:sz w:val="32"/>
          <w:szCs w:val="32"/>
        </w:rPr>
        <w:t>(850) 638-6220</w:t>
      </w:r>
    </w:p>
    <w:p w14:paraId="696B1BAE" w14:textId="1E7DE60B" w:rsidR="00D54608" w:rsidRDefault="00B566B1">
      <w:pPr>
        <w:jc w:val="center"/>
      </w:pPr>
      <w:hyperlink r:id="rId8" w:history="1">
        <w:r w:rsidRPr="00077256">
          <w:rPr>
            <w:rStyle w:val="Hyperlink"/>
          </w:rPr>
          <w:t>www.kmswcsdschools.com</w:t>
        </w:r>
      </w:hyperlink>
      <w:r>
        <w:t xml:space="preserve"> </w:t>
      </w:r>
      <w:bookmarkStart w:id="0" w:name="_GoBack"/>
      <w:bookmarkEnd w:id="0"/>
      <w:r>
        <w:t xml:space="preserve"> </w:t>
      </w:r>
    </w:p>
    <w:p w14:paraId="4D11C9C3" w14:textId="77777777" w:rsidR="00D54608" w:rsidRDefault="00D54608">
      <w:pPr>
        <w:jc w:val="center"/>
      </w:pPr>
    </w:p>
    <w:p w14:paraId="3E7618BA" w14:textId="77777777" w:rsidR="00D54608" w:rsidRDefault="009505F9">
      <w:r>
        <w:rPr>
          <w:sz w:val="22"/>
          <w:szCs w:val="22"/>
        </w:rPr>
        <w:t xml:space="preserve">                                  </w:t>
      </w:r>
      <w:r>
        <w:rPr>
          <w:noProof/>
          <w:lang w:eastAsia="en-US"/>
        </w:rPr>
        <w:drawing>
          <wp:inline distT="0" distB="0" distL="114300" distR="114300" wp14:anchorId="416C4D04" wp14:editId="72D36206">
            <wp:extent cx="2981960" cy="38366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981960" cy="3836670"/>
                    </a:xfrm>
                    <a:prstGeom prst="rect">
                      <a:avLst/>
                    </a:prstGeom>
                    <a:ln/>
                  </pic:spPr>
                </pic:pic>
              </a:graphicData>
            </a:graphic>
          </wp:inline>
        </w:drawing>
      </w:r>
    </w:p>
    <w:p w14:paraId="539F7E12" w14:textId="77777777" w:rsidR="00D54608" w:rsidRDefault="00D54608">
      <w:pPr>
        <w:jc w:val="center"/>
      </w:pPr>
    </w:p>
    <w:p w14:paraId="28B464F6" w14:textId="77777777" w:rsidR="00D54608" w:rsidRDefault="00D54608">
      <w:pPr>
        <w:jc w:val="center"/>
      </w:pPr>
    </w:p>
    <w:p w14:paraId="2B9204D7" w14:textId="77777777" w:rsidR="00D54608" w:rsidRDefault="00D54608"/>
    <w:p w14:paraId="1BD06CEC" w14:textId="77777777" w:rsidR="00D54608" w:rsidRDefault="009505F9">
      <w:pPr>
        <w:jc w:val="center"/>
      </w:pPr>
      <w:r>
        <w:rPr>
          <w:b/>
          <w:sz w:val="36"/>
          <w:szCs w:val="36"/>
        </w:rPr>
        <w:t>This handbook belongs to</w:t>
      </w:r>
    </w:p>
    <w:p w14:paraId="25EF51C8" w14:textId="77777777" w:rsidR="00D54608" w:rsidRDefault="00D54608">
      <w:pPr>
        <w:jc w:val="center"/>
      </w:pPr>
    </w:p>
    <w:p w14:paraId="69213A66" w14:textId="77777777" w:rsidR="00D54608" w:rsidRDefault="009505F9">
      <w:r>
        <w:rPr>
          <w:b/>
          <w:sz w:val="28"/>
          <w:szCs w:val="28"/>
        </w:rPr>
        <w:t>Name ___________________________________________________</w:t>
      </w:r>
    </w:p>
    <w:p w14:paraId="3ACA459A" w14:textId="77777777" w:rsidR="00D54608" w:rsidRDefault="00D54608"/>
    <w:p w14:paraId="7CDD0A05" w14:textId="77777777" w:rsidR="00D54608" w:rsidRDefault="009505F9">
      <w:r>
        <w:rPr>
          <w:b/>
          <w:sz w:val="28"/>
          <w:szCs w:val="28"/>
        </w:rPr>
        <w:t>Phone ______________Grade______Teacher __________________</w:t>
      </w:r>
    </w:p>
    <w:p w14:paraId="46D6634B" w14:textId="77777777" w:rsidR="00D54608" w:rsidRDefault="00D54608">
      <w:pPr>
        <w:ind w:left="2160" w:firstLine="720"/>
      </w:pPr>
    </w:p>
    <w:p w14:paraId="29AC094B" w14:textId="77777777" w:rsidR="00D54608" w:rsidRDefault="00D54608">
      <w:pPr>
        <w:ind w:left="2160" w:firstLine="720"/>
      </w:pPr>
    </w:p>
    <w:p w14:paraId="47ED3BF1" w14:textId="77777777" w:rsidR="00D54608" w:rsidRDefault="00D54608">
      <w:pPr>
        <w:ind w:left="2160" w:firstLine="720"/>
      </w:pPr>
    </w:p>
    <w:p w14:paraId="73216124" w14:textId="77777777" w:rsidR="0018140A" w:rsidRDefault="0018140A">
      <w:pPr>
        <w:ind w:left="2160" w:firstLine="720"/>
        <w:rPr>
          <w:b/>
        </w:rPr>
      </w:pPr>
    </w:p>
    <w:p w14:paraId="6298A50D" w14:textId="77777777" w:rsidR="0018140A" w:rsidRDefault="0018140A">
      <w:pPr>
        <w:ind w:left="2160" w:firstLine="720"/>
        <w:rPr>
          <w:b/>
        </w:rPr>
      </w:pPr>
    </w:p>
    <w:p w14:paraId="1500D10C" w14:textId="77777777" w:rsidR="0018140A" w:rsidRDefault="0018140A" w:rsidP="0018140A">
      <w:pPr>
        <w:rPr>
          <w:b/>
        </w:rPr>
      </w:pPr>
      <w:r>
        <w:rPr>
          <w:noProof/>
          <w:lang w:eastAsia="en-US"/>
        </w:rPr>
        <w:lastRenderedPageBreak/>
        <w:drawing>
          <wp:inline distT="0" distB="0" distL="0" distR="0" wp14:anchorId="32647CA3" wp14:editId="540E47D0">
            <wp:extent cx="1790700" cy="1333500"/>
            <wp:effectExtent l="0" t="0" r="0" b="0"/>
            <wp:docPr id="2" name="Picture 2" descr="http://www.brandsoftheworld.com/sites/default/files/styles/logo-thumbnail/public/012011/logo_sacs_casi.jpeg?itok=30A4RE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12011/logo_sacs_casi.jpeg?itok=30A4RE3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r>
        <w:rPr>
          <w:b/>
        </w:rPr>
        <w:t xml:space="preserve">                                      </w:t>
      </w:r>
      <w:r w:rsidRPr="00441BBB">
        <w:rPr>
          <w:bCs/>
          <w:noProof/>
          <w:lang w:eastAsia="en-US"/>
        </w:rPr>
        <w:drawing>
          <wp:inline distT="0" distB="0" distL="0" distR="0" wp14:anchorId="42E5E528" wp14:editId="08950D45">
            <wp:extent cx="2200275" cy="9334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933450"/>
                    </a:xfrm>
                    <a:prstGeom prst="rect">
                      <a:avLst/>
                    </a:prstGeom>
                    <a:noFill/>
                    <a:ln cmpd="sng">
                      <a:solidFill>
                        <a:schemeClr val="tx1"/>
                      </a:solidFill>
                    </a:ln>
                  </pic:spPr>
                </pic:pic>
              </a:graphicData>
            </a:graphic>
          </wp:inline>
        </w:drawing>
      </w:r>
    </w:p>
    <w:p w14:paraId="5B606D5C" w14:textId="77777777" w:rsidR="0018140A" w:rsidRDefault="0018140A" w:rsidP="0018140A">
      <w:pPr>
        <w:rPr>
          <w:b/>
        </w:rPr>
      </w:pPr>
    </w:p>
    <w:p w14:paraId="1D503E83" w14:textId="77777777" w:rsidR="0018140A" w:rsidRDefault="0018140A" w:rsidP="0018140A">
      <w:pPr>
        <w:rPr>
          <w:rFonts w:asciiTheme="majorBidi" w:hAnsiTheme="majorBidi" w:cstheme="majorBidi"/>
        </w:rPr>
      </w:pPr>
      <w:r>
        <w:rPr>
          <w:bCs/>
        </w:rPr>
        <w:t xml:space="preserve">All Washington County Public Schools are fully accredited by the Southern Association of Colleges and Schools (SACS)/AdvancED. The district has maintained a productive relationship with (SACS)/AdvancED since 1930. </w:t>
      </w:r>
      <w:r w:rsidRPr="00D93CE8">
        <w:rPr>
          <w:rFonts w:asciiTheme="majorBidi" w:hAnsiTheme="majorBidi" w:cstheme="majorBidi"/>
        </w:rPr>
        <w:t>Accreditation assures that all people, processes, departments, and operations in the school system work in concert to increase student learning and organizational effectiveness.</w:t>
      </w:r>
    </w:p>
    <w:p w14:paraId="2A7AE422" w14:textId="77777777" w:rsidR="0018140A" w:rsidRPr="00D93CE8" w:rsidRDefault="0018140A" w:rsidP="0018140A">
      <w:pPr>
        <w:rPr>
          <w:rFonts w:asciiTheme="majorBidi" w:hAnsiTheme="majorBidi" w:cstheme="majorBidi"/>
          <w:bCs/>
        </w:rPr>
      </w:pPr>
    </w:p>
    <w:tbl>
      <w:tblPr>
        <w:tblStyle w:val="TableGrid"/>
        <w:tblW w:w="0" w:type="auto"/>
        <w:tblLook w:val="04A0" w:firstRow="1" w:lastRow="0" w:firstColumn="1" w:lastColumn="0" w:noHBand="0" w:noVBand="1"/>
      </w:tblPr>
      <w:tblGrid>
        <w:gridCol w:w="625"/>
        <w:gridCol w:w="8005"/>
      </w:tblGrid>
      <w:tr w:rsidR="0018140A" w14:paraId="0FCDB378" w14:textId="77777777" w:rsidTr="005F6F9A">
        <w:trPr>
          <w:trHeight w:val="1700"/>
        </w:trPr>
        <w:tc>
          <w:tcPr>
            <w:tcW w:w="8630" w:type="dxa"/>
            <w:gridSpan w:val="2"/>
          </w:tcPr>
          <w:p w14:paraId="478EBD33" w14:textId="77777777" w:rsidR="0018140A" w:rsidRDefault="0018140A" w:rsidP="005F6F9A">
            <w:pPr>
              <w:rPr>
                <w:rFonts w:ascii="Times New Roman" w:hAnsi="Times New Roman" w:cs="Times New Roman"/>
                <w:bCs/>
                <w:sz w:val="24"/>
                <w:szCs w:val="24"/>
              </w:rPr>
            </w:pPr>
            <w:r w:rsidRPr="00897303">
              <w:rPr>
                <w:bCs/>
                <w:noProof/>
              </w:rPr>
              <mc:AlternateContent>
                <mc:Choice Requires="wps">
                  <w:drawing>
                    <wp:anchor distT="45720" distB="45720" distL="114300" distR="114300" simplePos="0" relativeHeight="251659264" behindDoc="0" locked="0" layoutInCell="1" allowOverlap="1" wp14:anchorId="49411BCE" wp14:editId="61D4788A">
                      <wp:simplePos x="0" y="0"/>
                      <wp:positionH relativeFrom="column">
                        <wp:posOffset>1574165</wp:posOffset>
                      </wp:positionH>
                      <wp:positionV relativeFrom="paragraph">
                        <wp:posOffset>116205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B2C106" w14:textId="77777777" w:rsidR="005A1CD5" w:rsidRPr="00897303" w:rsidRDefault="005A1CD5" w:rsidP="0018140A">
                                  <w:pPr>
                                    <w:jc w:val="center"/>
                                    <w:rPr>
                                      <w:rFonts w:asciiTheme="majorBidi" w:hAnsiTheme="majorBidi" w:cstheme="majorBidi"/>
                                      <w:sz w:val="28"/>
                                      <w:szCs w:val="28"/>
                                    </w:rPr>
                                  </w:pPr>
                                  <w:r w:rsidRPr="00897303">
                                    <w:rPr>
                                      <w:rFonts w:asciiTheme="majorBidi" w:hAnsiTheme="majorBidi" w:cstheme="majorBidi"/>
                                      <w:sz w:val="28"/>
                                      <w:szCs w:val="28"/>
                                    </w:rPr>
                                    <w:t>652 Third St.</w:t>
                                  </w:r>
                                </w:p>
                                <w:p w14:paraId="4AA3BD66" w14:textId="77777777" w:rsidR="005A1CD5" w:rsidRPr="00897303" w:rsidRDefault="005A1CD5" w:rsidP="0018140A">
                                  <w:pPr>
                                    <w:jc w:val="center"/>
                                    <w:rPr>
                                      <w:rFonts w:asciiTheme="majorBidi" w:hAnsiTheme="majorBidi" w:cstheme="majorBidi"/>
                                      <w:sz w:val="28"/>
                                      <w:szCs w:val="28"/>
                                    </w:rPr>
                                  </w:pPr>
                                  <w:r w:rsidRPr="00897303">
                                    <w:rPr>
                                      <w:rFonts w:asciiTheme="majorBidi" w:hAnsiTheme="majorBidi" w:cstheme="majorBidi"/>
                                      <w:sz w:val="28"/>
                                      <w:szCs w:val="28"/>
                                    </w:rPr>
                                    <w:t>Chipley FL  32428</w:t>
                                  </w:r>
                                </w:p>
                                <w:p w14:paraId="06A5D111" w14:textId="77777777" w:rsidR="005A1CD5" w:rsidRPr="00897303" w:rsidRDefault="005A1CD5" w:rsidP="0018140A">
                                  <w:pPr>
                                    <w:jc w:val="center"/>
                                    <w:rPr>
                                      <w:rFonts w:asciiTheme="majorBidi" w:hAnsiTheme="majorBidi" w:cstheme="majorBidi"/>
                                      <w:sz w:val="28"/>
                                      <w:szCs w:val="28"/>
                                    </w:rPr>
                                  </w:pPr>
                                  <w:r w:rsidRPr="00897303">
                                    <w:rPr>
                                      <w:rFonts w:asciiTheme="majorBidi" w:hAnsiTheme="majorBidi" w:cstheme="majorBidi"/>
                                      <w:sz w:val="28"/>
                                      <w:szCs w:val="28"/>
                                    </w:rPr>
                                    <w:t>850-638-6222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411BCE" id="_x0000_t202" coordsize="21600,21600" o:spt="202" path="m,l,21600r21600,l21600,xe">
                      <v:stroke joinstyle="miter"/>
                      <v:path gradientshapeok="t" o:connecttype="rect"/>
                    </v:shapetype>
                    <v:shape id="Text Box 2" o:spid="_x0000_s1026" type="#_x0000_t202" style="position:absolute;margin-left:123.95pt;margin-top:9.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" stroked="f">
                      <v:textbox style="mso-fit-shape-to-text:t">
                        <w:txbxContent>
                          <w:p w14:paraId="1EB2C106" w14:textId="77777777" w:rsidR="005A1CD5" w:rsidRPr="00897303" w:rsidRDefault="005A1CD5" w:rsidP="0018140A">
                            <w:pPr>
                              <w:jc w:val="center"/>
                              <w:rPr>
                                <w:rFonts w:asciiTheme="majorBidi" w:hAnsiTheme="majorBidi" w:cstheme="majorBidi"/>
                                <w:sz w:val="28"/>
                                <w:szCs w:val="28"/>
                              </w:rPr>
                            </w:pPr>
                            <w:r w:rsidRPr="00897303">
                              <w:rPr>
                                <w:rFonts w:asciiTheme="majorBidi" w:hAnsiTheme="majorBidi" w:cstheme="majorBidi"/>
                                <w:sz w:val="28"/>
                                <w:szCs w:val="28"/>
                              </w:rPr>
                              <w:t>652 Third St.</w:t>
                            </w:r>
                          </w:p>
                          <w:p w14:paraId="4AA3BD66" w14:textId="77777777" w:rsidR="005A1CD5" w:rsidRPr="00897303" w:rsidRDefault="005A1CD5" w:rsidP="0018140A">
                            <w:pPr>
                              <w:jc w:val="center"/>
                              <w:rPr>
                                <w:rFonts w:asciiTheme="majorBidi" w:hAnsiTheme="majorBidi" w:cstheme="majorBidi"/>
                                <w:sz w:val="28"/>
                                <w:szCs w:val="28"/>
                              </w:rPr>
                            </w:pPr>
                            <w:r w:rsidRPr="00897303">
                              <w:rPr>
                                <w:rFonts w:asciiTheme="majorBidi" w:hAnsiTheme="majorBidi" w:cstheme="majorBidi"/>
                                <w:sz w:val="28"/>
                                <w:szCs w:val="28"/>
                              </w:rPr>
                              <w:t>Chipley FL  32428</w:t>
                            </w:r>
                          </w:p>
                          <w:p w14:paraId="06A5D111" w14:textId="77777777" w:rsidR="005A1CD5" w:rsidRPr="00897303" w:rsidRDefault="005A1CD5" w:rsidP="0018140A">
                            <w:pPr>
                              <w:jc w:val="center"/>
                              <w:rPr>
                                <w:rFonts w:asciiTheme="majorBidi" w:hAnsiTheme="majorBidi" w:cstheme="majorBidi"/>
                                <w:sz w:val="28"/>
                                <w:szCs w:val="28"/>
                              </w:rPr>
                            </w:pPr>
                            <w:r w:rsidRPr="00897303">
                              <w:rPr>
                                <w:rFonts w:asciiTheme="majorBidi" w:hAnsiTheme="majorBidi" w:cstheme="majorBidi"/>
                                <w:sz w:val="28"/>
                                <w:szCs w:val="28"/>
                              </w:rPr>
                              <w:t>850-638-6222</w:t>
                            </w:r>
                          </w:p>
                        </w:txbxContent>
                      </v:textbox>
                      <w10:wrap type="square"/>
                    </v:shape>
                  </w:pict>
                </mc:Fallback>
              </mc:AlternateContent>
            </w:r>
            <w:r>
              <w:rPr>
                <w:bCs/>
                <w:noProof/>
              </w:rPr>
              <w:drawing>
                <wp:inline distT="0" distB="0" distL="0" distR="0" wp14:anchorId="2F2123A5" wp14:editId="25613ECB">
                  <wp:extent cx="891540" cy="944166"/>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SB Logo.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H="1" flipV="1">
                            <a:off x="0" y="0"/>
                            <a:ext cx="934076" cy="989213"/>
                          </a:xfrm>
                          <a:prstGeom prst="rect">
                            <a:avLst/>
                          </a:prstGeom>
                        </pic:spPr>
                      </pic:pic>
                    </a:graphicData>
                  </a:graphic>
                </wp:inline>
              </w:drawing>
            </w:r>
            <w:r>
              <w:rPr>
                <w:rFonts w:ascii="Times New Roman" w:hAnsi="Times New Roman" w:cs="Times New Roman"/>
                <w:bCs/>
                <w:sz w:val="24"/>
                <w:szCs w:val="24"/>
              </w:rPr>
              <w:t xml:space="preserve">                                           </w:t>
            </w:r>
          </w:p>
          <w:p w14:paraId="49FD26FE" w14:textId="77777777" w:rsidR="0018140A" w:rsidRDefault="0018140A" w:rsidP="005F6F9A">
            <w:pPr>
              <w:rPr>
                <w:rFonts w:ascii="Times New Roman" w:hAnsi="Times New Roman" w:cs="Times New Roman"/>
                <w:bCs/>
                <w:sz w:val="24"/>
                <w:szCs w:val="24"/>
              </w:rPr>
            </w:pPr>
            <w:r>
              <w:rPr>
                <w:rFonts w:ascii="Times New Roman" w:hAnsi="Times New Roman" w:cs="Times New Roman"/>
                <w:bCs/>
                <w:sz w:val="24"/>
                <w:szCs w:val="24"/>
              </w:rPr>
              <w:t xml:space="preserve">                                             </w:t>
            </w:r>
          </w:p>
        </w:tc>
      </w:tr>
      <w:tr w:rsidR="0018140A" w14:paraId="58DCDF6C" w14:textId="77777777" w:rsidTr="005F6F9A">
        <w:tc>
          <w:tcPr>
            <w:tcW w:w="8630" w:type="dxa"/>
            <w:gridSpan w:val="2"/>
          </w:tcPr>
          <w:p w14:paraId="616ACA39" w14:textId="77777777" w:rsidR="0018140A" w:rsidRPr="00897303" w:rsidRDefault="0018140A" w:rsidP="005F6F9A">
            <w:pPr>
              <w:jc w:val="center"/>
              <w:rPr>
                <w:rFonts w:ascii="Times New Roman" w:hAnsi="Times New Roman" w:cs="Times New Roman"/>
                <w:b/>
                <w:sz w:val="40"/>
                <w:szCs w:val="40"/>
              </w:rPr>
            </w:pPr>
            <w:r w:rsidRPr="00897303">
              <w:rPr>
                <w:rFonts w:ascii="Times New Roman" w:hAnsi="Times New Roman" w:cs="Times New Roman"/>
                <w:b/>
                <w:sz w:val="40"/>
                <w:szCs w:val="40"/>
              </w:rPr>
              <w:t>Strategic Plan Summary</w:t>
            </w:r>
          </w:p>
        </w:tc>
      </w:tr>
      <w:tr w:rsidR="0018140A" w14:paraId="09F67FA8" w14:textId="77777777" w:rsidTr="005F6F9A">
        <w:trPr>
          <w:cantSplit/>
          <w:trHeight w:val="1134"/>
        </w:trPr>
        <w:tc>
          <w:tcPr>
            <w:tcW w:w="625" w:type="dxa"/>
            <w:shd w:val="clear" w:color="auto" w:fill="0070C0"/>
            <w:textDirection w:val="btLr"/>
          </w:tcPr>
          <w:p w14:paraId="2C740F99"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Mission</w:t>
            </w:r>
          </w:p>
        </w:tc>
        <w:tc>
          <w:tcPr>
            <w:tcW w:w="8005" w:type="dxa"/>
          </w:tcPr>
          <w:p w14:paraId="7B87207E" w14:textId="77777777" w:rsidR="0018140A" w:rsidRDefault="0018140A" w:rsidP="005F6F9A">
            <w:pPr>
              <w:rPr>
                <w:rFonts w:ascii="Times New Roman" w:hAnsi="Times New Roman" w:cs="Times New Roman"/>
                <w:bCs/>
                <w:sz w:val="24"/>
                <w:szCs w:val="24"/>
              </w:rPr>
            </w:pPr>
            <w:r>
              <w:t>The mission of the Washington County School District is to empower all students to become well educated, productive citizens by providing appropriate, high quality, and rigorous educational programs in a safe learning environment.</w:t>
            </w:r>
          </w:p>
        </w:tc>
      </w:tr>
      <w:tr w:rsidR="0018140A" w14:paraId="10595F33" w14:textId="77777777" w:rsidTr="005F6F9A">
        <w:trPr>
          <w:cantSplit/>
          <w:trHeight w:val="1134"/>
        </w:trPr>
        <w:tc>
          <w:tcPr>
            <w:tcW w:w="625" w:type="dxa"/>
            <w:shd w:val="clear" w:color="auto" w:fill="0070C0"/>
            <w:textDirection w:val="btLr"/>
          </w:tcPr>
          <w:p w14:paraId="508C0980"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Vision</w:t>
            </w:r>
          </w:p>
        </w:tc>
        <w:tc>
          <w:tcPr>
            <w:tcW w:w="8005" w:type="dxa"/>
          </w:tcPr>
          <w:p w14:paraId="2755598E" w14:textId="77777777" w:rsidR="0018140A" w:rsidRDefault="0018140A" w:rsidP="005F6F9A">
            <w:pPr>
              <w:rPr>
                <w:rFonts w:ascii="Times New Roman" w:hAnsi="Times New Roman" w:cs="Times New Roman"/>
                <w:bCs/>
                <w:sz w:val="24"/>
                <w:szCs w:val="24"/>
              </w:rPr>
            </w:pPr>
            <w:r>
              <w:t>The vision of the Washington County School District is for all schools to be recognized as high performing schools of excellence.</w:t>
            </w:r>
          </w:p>
        </w:tc>
      </w:tr>
      <w:tr w:rsidR="0018140A" w14:paraId="45DF94DF" w14:textId="77777777" w:rsidTr="005F6F9A">
        <w:trPr>
          <w:cantSplit/>
          <w:trHeight w:val="1134"/>
        </w:trPr>
        <w:tc>
          <w:tcPr>
            <w:tcW w:w="625" w:type="dxa"/>
            <w:shd w:val="clear" w:color="auto" w:fill="0070C0"/>
            <w:textDirection w:val="btLr"/>
          </w:tcPr>
          <w:p w14:paraId="4FA5ED5C"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Values</w:t>
            </w:r>
          </w:p>
        </w:tc>
        <w:tc>
          <w:tcPr>
            <w:tcW w:w="8005" w:type="dxa"/>
          </w:tcPr>
          <w:p w14:paraId="2B8FC75A" w14:textId="77777777" w:rsidR="0018140A" w:rsidRDefault="0018140A" w:rsidP="005F6F9A">
            <w:pPr>
              <w:rPr>
                <w:rFonts w:ascii="Times New Roman" w:hAnsi="Times New Roman" w:cs="Times New Roman"/>
                <w:bCs/>
                <w:sz w:val="24"/>
                <w:szCs w:val="24"/>
              </w:rPr>
            </w:pPr>
            <w:r>
              <w:rPr>
                <w:rFonts w:ascii="Times New Roman" w:hAnsi="Times New Roman" w:cs="Times New Roman"/>
                <w:bCs/>
                <w:sz w:val="24"/>
                <w:szCs w:val="24"/>
              </w:rPr>
              <w:t>Successful Learners              Dignity       Development          Positive Impact      Safe  Environment              Team               Honesty                Integrity          Open Communication</w:t>
            </w:r>
          </w:p>
        </w:tc>
      </w:tr>
      <w:tr w:rsidR="0018140A" w14:paraId="00C2903B" w14:textId="77777777" w:rsidTr="005F6F9A">
        <w:trPr>
          <w:cantSplit/>
          <w:trHeight w:val="2303"/>
        </w:trPr>
        <w:tc>
          <w:tcPr>
            <w:tcW w:w="625" w:type="dxa"/>
            <w:shd w:val="clear" w:color="auto" w:fill="0070C0"/>
            <w:textDirection w:val="btLr"/>
          </w:tcPr>
          <w:p w14:paraId="2D5F0C4D"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Strategic Priorities</w:t>
            </w:r>
          </w:p>
        </w:tc>
        <w:tc>
          <w:tcPr>
            <w:tcW w:w="8005" w:type="dxa"/>
          </w:tcPr>
          <w:p w14:paraId="32679EEB"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Increase Student Achievement</w:t>
            </w:r>
            <w:r>
              <w:rPr>
                <w:rFonts w:ascii="Times New Roman" w:hAnsi="Times New Roman" w:cs="Times New Roman"/>
                <w:sz w:val="24"/>
                <w:szCs w:val="24"/>
              </w:rPr>
              <w:t>.</w:t>
            </w:r>
          </w:p>
          <w:p w14:paraId="4C487902"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Increase community and stakeholder involvement in school district decision making processes and improvement efforts.</w:t>
            </w:r>
          </w:p>
          <w:p w14:paraId="13572130"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effective district and school level administrators to meet district needs</w:t>
            </w:r>
            <w:r>
              <w:rPr>
                <w:rFonts w:ascii="Times New Roman" w:hAnsi="Times New Roman" w:cs="Times New Roman"/>
                <w:sz w:val="24"/>
                <w:szCs w:val="24"/>
              </w:rPr>
              <w:t>.</w:t>
            </w:r>
          </w:p>
          <w:p w14:paraId="10A0F1A7"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and Retain Highly Qualified Staff Members</w:t>
            </w:r>
            <w:r>
              <w:rPr>
                <w:rFonts w:ascii="Times New Roman" w:hAnsi="Times New Roman" w:cs="Times New Roman"/>
                <w:sz w:val="24"/>
                <w:szCs w:val="24"/>
              </w:rPr>
              <w:t>.</w:t>
            </w:r>
          </w:p>
          <w:p w14:paraId="09634486"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 Safe Environment for All Staff and Student Populations</w:t>
            </w:r>
            <w:r>
              <w:rPr>
                <w:rFonts w:ascii="Times New Roman" w:hAnsi="Times New Roman" w:cs="Times New Roman"/>
                <w:sz w:val="24"/>
                <w:szCs w:val="24"/>
              </w:rPr>
              <w:t>.</w:t>
            </w:r>
          </w:p>
          <w:p w14:paraId="40488CA4"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Appropriate Educational Facilities to Meet District Needs</w:t>
            </w:r>
            <w:r>
              <w:rPr>
                <w:rFonts w:ascii="Times New Roman" w:hAnsi="Times New Roman" w:cs="Times New Roman"/>
                <w:sz w:val="24"/>
                <w:szCs w:val="24"/>
              </w:rPr>
              <w:t>.</w:t>
            </w:r>
          </w:p>
          <w:p w14:paraId="3A483FC1" w14:textId="77777777" w:rsidR="0018140A" w:rsidRDefault="0018140A" w:rsidP="005F6F9A">
            <w:pPr>
              <w:spacing w:afterAutospacing="0"/>
              <w:rPr>
                <w:rFonts w:ascii="Times New Roman" w:hAnsi="Times New Roman" w:cs="Times New Roman"/>
                <w:bCs/>
                <w:sz w:val="24"/>
                <w:szCs w:val="24"/>
              </w:rPr>
            </w:pPr>
            <w:r w:rsidRPr="009A680D">
              <w:rPr>
                <w:rFonts w:ascii="Times New Roman" w:hAnsi="Times New Roman" w:cs="Times New Roman"/>
                <w:sz w:val="24"/>
                <w:szCs w:val="24"/>
              </w:rPr>
              <w:t>Ensure sound fiscal management and utilization of district resources</w:t>
            </w:r>
            <w:r>
              <w:rPr>
                <w:rFonts w:ascii="Times New Roman" w:hAnsi="Times New Roman" w:cs="Times New Roman"/>
                <w:sz w:val="24"/>
                <w:szCs w:val="24"/>
              </w:rPr>
              <w:t>.</w:t>
            </w:r>
          </w:p>
        </w:tc>
      </w:tr>
    </w:tbl>
    <w:p w14:paraId="4323D4FD" w14:textId="77777777" w:rsidR="0018140A" w:rsidRDefault="0018140A" w:rsidP="0018140A">
      <w:pPr>
        <w:rPr>
          <w:b/>
        </w:rPr>
      </w:pPr>
    </w:p>
    <w:p w14:paraId="50AED889" w14:textId="77777777" w:rsidR="0018140A" w:rsidRDefault="0018140A">
      <w:pPr>
        <w:rPr>
          <w:b/>
        </w:rPr>
      </w:pPr>
      <w:r>
        <w:rPr>
          <w:b/>
        </w:rPr>
        <w:br w:type="page"/>
      </w:r>
    </w:p>
    <w:p w14:paraId="1656098C" w14:textId="33146184" w:rsidR="0020096F" w:rsidRPr="005A1CD5" w:rsidRDefault="0020096F" w:rsidP="0020096F">
      <w:pPr>
        <w:jc w:val="center"/>
        <w:rPr>
          <w:b/>
          <w:sz w:val="36"/>
          <w:szCs w:val="40"/>
        </w:rPr>
      </w:pPr>
      <w:r w:rsidRPr="005A1CD5">
        <w:rPr>
          <w:b/>
          <w:sz w:val="36"/>
          <w:szCs w:val="40"/>
        </w:rPr>
        <w:lastRenderedPageBreak/>
        <w:t>Focus P</w:t>
      </w:r>
      <w:r w:rsidR="005A1CD5" w:rsidRPr="005A1CD5">
        <w:rPr>
          <w:b/>
          <w:sz w:val="36"/>
          <w:szCs w:val="40"/>
        </w:rPr>
        <w:t>arent Portal Notification Letter</w:t>
      </w:r>
    </w:p>
    <w:p w14:paraId="7DB8F79A" w14:textId="77777777" w:rsidR="0020096F" w:rsidRDefault="0020096F" w:rsidP="0020096F">
      <w:pPr>
        <w:jc w:val="center"/>
        <w:rPr>
          <w:b/>
          <w:sz w:val="40"/>
          <w:szCs w:val="40"/>
        </w:rPr>
      </w:pPr>
    </w:p>
    <w:p w14:paraId="3BFFD48B" w14:textId="52758B70" w:rsidR="0020096F" w:rsidRPr="00D314A3" w:rsidRDefault="0020096F" w:rsidP="0020096F">
      <w:pPr>
        <w:rPr>
          <w:sz w:val="26"/>
          <w:szCs w:val="26"/>
        </w:rPr>
      </w:pPr>
      <w:r w:rsidRPr="00D314A3">
        <w:rPr>
          <w:sz w:val="26"/>
          <w:szCs w:val="26"/>
        </w:rPr>
        <w:t>School:</w:t>
      </w:r>
      <w:r>
        <w:rPr>
          <w:sz w:val="26"/>
          <w:szCs w:val="26"/>
        </w:rPr>
        <w:t xml:space="preserve">  </w:t>
      </w:r>
      <w:r w:rsidRPr="00CC4DF9">
        <w:rPr>
          <w:b/>
          <w:sz w:val="26"/>
          <w:szCs w:val="26"/>
        </w:rPr>
        <w:t>Kate M. Smith Elementary</w:t>
      </w:r>
      <w:r w:rsidR="00120B23">
        <w:rPr>
          <w:sz w:val="26"/>
          <w:szCs w:val="26"/>
        </w:rPr>
        <w:tab/>
      </w:r>
      <w:r w:rsidR="00120B23">
        <w:rPr>
          <w:sz w:val="26"/>
          <w:szCs w:val="26"/>
        </w:rPr>
        <w:tab/>
      </w:r>
      <w:r w:rsidRPr="00D314A3">
        <w:rPr>
          <w:sz w:val="26"/>
          <w:szCs w:val="26"/>
        </w:rPr>
        <w:t>Homeroom:</w:t>
      </w:r>
      <w:r w:rsidR="00120B23">
        <w:rPr>
          <w:sz w:val="26"/>
          <w:szCs w:val="26"/>
        </w:rPr>
        <w:t>_________________</w:t>
      </w:r>
    </w:p>
    <w:p w14:paraId="6089AD3D" w14:textId="0273396F" w:rsidR="0020096F" w:rsidRPr="00D314A3" w:rsidRDefault="00120B23" w:rsidP="0020096F">
      <w:pPr>
        <w:rPr>
          <w:sz w:val="26"/>
          <w:szCs w:val="26"/>
        </w:rPr>
      </w:pPr>
      <w:r>
        <w:rPr>
          <w:sz w:val="26"/>
          <w:szCs w:val="26"/>
        </w:rPr>
        <w:t>Student Name:</w:t>
      </w:r>
      <w:r>
        <w:rPr>
          <w:sz w:val="26"/>
          <w:szCs w:val="26"/>
        </w:rPr>
        <w:tab/>
      </w:r>
      <w:r>
        <w:rPr>
          <w:sz w:val="26"/>
          <w:szCs w:val="26"/>
        </w:rPr>
        <w:tab/>
      </w:r>
      <w:r>
        <w:rPr>
          <w:sz w:val="26"/>
          <w:szCs w:val="26"/>
        </w:rPr>
        <w:tab/>
      </w:r>
      <w:r>
        <w:rPr>
          <w:sz w:val="26"/>
          <w:szCs w:val="26"/>
        </w:rPr>
        <w:tab/>
      </w:r>
      <w:r>
        <w:rPr>
          <w:sz w:val="26"/>
          <w:szCs w:val="26"/>
        </w:rPr>
        <w:tab/>
      </w:r>
      <w:r w:rsidR="0020096F" w:rsidRPr="00D314A3">
        <w:rPr>
          <w:sz w:val="26"/>
          <w:szCs w:val="26"/>
        </w:rPr>
        <w:t>Student ID:</w:t>
      </w:r>
      <w:r>
        <w:rPr>
          <w:sz w:val="26"/>
          <w:szCs w:val="26"/>
        </w:rPr>
        <w:t xml:space="preserve"> _________________</w:t>
      </w:r>
    </w:p>
    <w:p w14:paraId="1CC7E7B6" w14:textId="77777777" w:rsidR="0020096F" w:rsidRPr="00D701BA" w:rsidRDefault="0020096F" w:rsidP="0020096F">
      <w:pPr>
        <w:rPr>
          <w:sz w:val="28"/>
          <w:szCs w:val="28"/>
        </w:rPr>
      </w:pPr>
    </w:p>
    <w:p w14:paraId="3C10EFD5" w14:textId="77777777" w:rsidR="0020096F" w:rsidRPr="00F52A50" w:rsidRDefault="00B276E7" w:rsidP="0020096F">
      <w:pPr>
        <w:pStyle w:val="Style2"/>
        <w:rPr>
          <w:rStyle w:val="BookTitle"/>
          <w:b/>
          <w:color w:val="auto"/>
        </w:rPr>
      </w:pPr>
      <w:hyperlink r:id="rId13" w:history="1">
        <w:r w:rsidR="0020096F" w:rsidRPr="00F52A50">
          <w:rPr>
            <w:rStyle w:val="Hyperlink"/>
            <w:b w:val="0"/>
            <w:color w:val="auto"/>
          </w:rPr>
          <w:t>http://www.wcsdschools.com</w:t>
        </w:r>
      </w:hyperlink>
    </w:p>
    <w:p w14:paraId="70CD997D" w14:textId="460D6B84" w:rsidR="0020096F" w:rsidRDefault="0020096F" w:rsidP="0020096F">
      <w:r>
        <w:t>The Washington County School District is ex</w:t>
      </w:r>
      <w:r w:rsidR="00E43D68">
        <w:t>cited to about the</w:t>
      </w:r>
      <w:r>
        <w:t xml:space="preserve"> Parent Portal driven by the online system called FOCUS.  This will allow you as a parent to have one login ID to view the grades, attendance and more for each of your children in one online portal.  If you would like access to receive this information online, please follow the very simple steps below. </w:t>
      </w:r>
      <w:r>
        <w:rPr>
          <w:b/>
          <w:u w:val="single"/>
        </w:rPr>
        <w:t>*NOTE:  If you are already registered, you do not have to register again.  Your account is still active.</w:t>
      </w:r>
    </w:p>
    <w:p w14:paraId="1A864BD2" w14:textId="77777777" w:rsidR="0020096F" w:rsidRDefault="0020096F" w:rsidP="0020096F"/>
    <w:p w14:paraId="2D17710F" w14:textId="77777777" w:rsidR="0020096F" w:rsidRPr="005A1CD5" w:rsidRDefault="0020096F" w:rsidP="0020096F">
      <w:pPr>
        <w:pStyle w:val="ListParagraph"/>
        <w:numPr>
          <w:ilvl w:val="0"/>
          <w:numId w:val="26"/>
        </w:numPr>
        <w:spacing w:after="160" w:line="259" w:lineRule="auto"/>
        <w:rPr>
          <w:rStyle w:val="Strong"/>
          <w:b w:val="0"/>
        </w:rPr>
      </w:pPr>
      <w:r w:rsidRPr="005A1CD5">
        <w:rPr>
          <w:rStyle w:val="Strong"/>
          <w:b w:val="0"/>
        </w:rPr>
        <w:t xml:space="preserve">Visit the Washington County School District website at </w:t>
      </w:r>
      <w:hyperlink r:id="rId14" w:history="1">
        <w:r w:rsidRPr="005A1CD5">
          <w:rPr>
            <w:rStyle w:val="Strong"/>
            <w:b w:val="0"/>
          </w:rPr>
          <w:t>http://www.wcsdschools.com</w:t>
        </w:r>
      </w:hyperlink>
      <w:r w:rsidRPr="005A1CD5">
        <w:rPr>
          <w:rStyle w:val="Strong"/>
          <w:b w:val="0"/>
        </w:rPr>
        <w:t>, click on “Parents” tab at the top, select “Request a NEW Parent Portal Account”.</w:t>
      </w:r>
    </w:p>
    <w:p w14:paraId="496F0394" w14:textId="77777777" w:rsidR="00E43D68" w:rsidRPr="005A1CD5" w:rsidRDefault="00E43D68" w:rsidP="00E43D68">
      <w:pPr>
        <w:pStyle w:val="ListParagraph"/>
        <w:spacing w:after="160" w:line="259" w:lineRule="auto"/>
        <w:rPr>
          <w:rStyle w:val="Strong"/>
          <w:b w:val="0"/>
        </w:rPr>
      </w:pPr>
    </w:p>
    <w:p w14:paraId="77592802" w14:textId="0783D16F" w:rsidR="0020096F" w:rsidRPr="00C80BF6" w:rsidRDefault="0020096F" w:rsidP="00C80BF6">
      <w:pPr>
        <w:pStyle w:val="ListParagraph"/>
        <w:numPr>
          <w:ilvl w:val="0"/>
          <w:numId w:val="26"/>
        </w:numPr>
        <w:spacing w:after="160" w:line="259" w:lineRule="auto"/>
        <w:rPr>
          <w:rStyle w:val="Strong"/>
          <w:b w:val="0"/>
        </w:rPr>
      </w:pPr>
      <w:r w:rsidRPr="005A1CD5">
        <w:rPr>
          <w:rStyle w:val="Strong"/>
          <w:b w:val="0"/>
        </w:rPr>
        <w:t xml:space="preserve">Follow the steps to Self-Register using your email.  Your email will become your username.  </w:t>
      </w:r>
      <w:r w:rsidRPr="00C80BF6">
        <w:rPr>
          <w:rStyle w:val="Strong"/>
        </w:rPr>
        <w:t>(You will also need your child’s Local</w:t>
      </w:r>
      <w:r w:rsidR="009D2A89">
        <w:rPr>
          <w:rStyle w:val="Strong"/>
        </w:rPr>
        <w:t xml:space="preserve"> Student ID number</w:t>
      </w:r>
      <w:r w:rsidRPr="00C80BF6">
        <w:rPr>
          <w:rStyle w:val="Strong"/>
        </w:rPr>
        <w:t>, in</w:t>
      </w:r>
      <w:r w:rsidR="009D2A89">
        <w:rPr>
          <w:rStyle w:val="Strong"/>
        </w:rPr>
        <w:t>cluded at the top of the</w:t>
      </w:r>
      <w:r w:rsidRPr="00C80BF6">
        <w:rPr>
          <w:rStyle w:val="Strong"/>
        </w:rPr>
        <w:t xml:space="preserve"> letter</w:t>
      </w:r>
      <w:r w:rsidR="009D2A89">
        <w:rPr>
          <w:rStyle w:val="Strong"/>
        </w:rPr>
        <w:t xml:space="preserve"> when requested from the secretary</w:t>
      </w:r>
      <w:r w:rsidRPr="00C80BF6">
        <w:rPr>
          <w:rStyle w:val="Strong"/>
        </w:rPr>
        <w:t>, and Date of Birth.)</w:t>
      </w:r>
      <w:r w:rsidR="009D2A89">
        <w:rPr>
          <w:rStyle w:val="Strong"/>
        </w:rPr>
        <w:t xml:space="preserve"> </w:t>
      </w:r>
    </w:p>
    <w:p w14:paraId="3260D395" w14:textId="77777777" w:rsidR="0020096F" w:rsidRPr="005A1CD5" w:rsidRDefault="0020096F" w:rsidP="0020096F">
      <w:pPr>
        <w:pStyle w:val="ListParagraph"/>
        <w:numPr>
          <w:ilvl w:val="0"/>
          <w:numId w:val="26"/>
        </w:numPr>
        <w:spacing w:after="160" w:line="259" w:lineRule="auto"/>
        <w:rPr>
          <w:rStyle w:val="Strong"/>
          <w:b w:val="0"/>
        </w:rPr>
      </w:pPr>
      <w:r w:rsidRPr="005A1CD5">
        <w:rPr>
          <w:rStyle w:val="Strong"/>
          <w:b w:val="0"/>
        </w:rPr>
        <w:t>You will be able to add your other child(ren) during this process if you have the Local Student ID(s).</w:t>
      </w:r>
    </w:p>
    <w:p w14:paraId="42E918AF" w14:textId="77777777" w:rsidR="00E43D68" w:rsidRPr="005A1CD5" w:rsidRDefault="00E43D68" w:rsidP="00E43D68">
      <w:pPr>
        <w:pStyle w:val="ListParagraph"/>
        <w:spacing w:after="160" w:line="259" w:lineRule="auto"/>
        <w:rPr>
          <w:rStyle w:val="Strong"/>
          <w:b w:val="0"/>
        </w:rPr>
      </w:pPr>
    </w:p>
    <w:p w14:paraId="47A1C289" w14:textId="77777777" w:rsidR="0020096F" w:rsidRPr="005A1CD5" w:rsidRDefault="0020096F" w:rsidP="0020096F">
      <w:pPr>
        <w:pStyle w:val="ListParagraph"/>
        <w:numPr>
          <w:ilvl w:val="0"/>
          <w:numId w:val="26"/>
        </w:numPr>
        <w:spacing w:after="160" w:line="259" w:lineRule="auto"/>
        <w:rPr>
          <w:rStyle w:val="Strong"/>
          <w:b w:val="0"/>
        </w:rPr>
      </w:pPr>
      <w:r w:rsidRPr="005A1CD5">
        <w:rPr>
          <w:rStyle w:val="Strong"/>
          <w:b w:val="0"/>
        </w:rPr>
        <w:t>Complete the attached form by entering the email used to register.  If you have more than one child within this District, complete one for each child or you may use one form and complete the box near the bottom for all children.</w:t>
      </w:r>
    </w:p>
    <w:p w14:paraId="29343218" w14:textId="77777777" w:rsidR="00E43D68" w:rsidRPr="005A1CD5" w:rsidRDefault="00E43D68" w:rsidP="00E43D68">
      <w:pPr>
        <w:pStyle w:val="ListParagraph"/>
        <w:rPr>
          <w:rStyle w:val="Strong"/>
          <w:b w:val="0"/>
        </w:rPr>
      </w:pPr>
    </w:p>
    <w:p w14:paraId="3DD82C9C" w14:textId="77777777" w:rsidR="00E43D68" w:rsidRPr="005A1CD5" w:rsidRDefault="00E43D68" w:rsidP="00E43D68">
      <w:pPr>
        <w:pStyle w:val="ListParagraph"/>
        <w:spacing w:after="160" w:line="259" w:lineRule="auto"/>
        <w:rPr>
          <w:rStyle w:val="Strong"/>
          <w:b w:val="0"/>
        </w:rPr>
      </w:pPr>
    </w:p>
    <w:p w14:paraId="23B0DF95" w14:textId="77777777" w:rsidR="0020096F" w:rsidRPr="005A1CD5" w:rsidRDefault="0020096F" w:rsidP="0020096F">
      <w:pPr>
        <w:pStyle w:val="ListParagraph"/>
        <w:numPr>
          <w:ilvl w:val="0"/>
          <w:numId w:val="26"/>
        </w:numPr>
        <w:spacing w:after="160" w:line="259" w:lineRule="auto"/>
        <w:rPr>
          <w:rStyle w:val="Strong"/>
          <w:b w:val="0"/>
        </w:rPr>
      </w:pPr>
      <w:r w:rsidRPr="005A1CD5">
        <w:rPr>
          <w:rStyle w:val="Strong"/>
          <w:b w:val="0"/>
        </w:rPr>
        <w:t>Bring the attached form with your signature to the school office with your ID.</w:t>
      </w:r>
    </w:p>
    <w:p w14:paraId="537E1A7D" w14:textId="77777777" w:rsidR="0020096F" w:rsidRPr="005A1CD5" w:rsidRDefault="0020096F" w:rsidP="0020096F">
      <w:pPr>
        <w:rPr>
          <w:rStyle w:val="Strong"/>
          <w:b w:val="0"/>
        </w:rPr>
      </w:pPr>
    </w:p>
    <w:p w14:paraId="27CB1291" w14:textId="77777777" w:rsidR="0020096F" w:rsidRPr="005A1CD5" w:rsidRDefault="0020096F" w:rsidP="0020096F">
      <w:pPr>
        <w:jc w:val="center"/>
        <w:rPr>
          <w:rStyle w:val="Strong"/>
        </w:rPr>
      </w:pPr>
      <w:r w:rsidRPr="005A1CD5">
        <w:rPr>
          <w:rStyle w:val="Strong"/>
        </w:rPr>
        <w:t>***It is very important that YOU retain your username and password.  The school office does NOT have access to that information. ***</w:t>
      </w:r>
    </w:p>
    <w:p w14:paraId="34940065" w14:textId="77777777" w:rsidR="0020096F" w:rsidRPr="005A1CD5" w:rsidRDefault="0020096F">
      <w:pPr>
        <w:ind w:left="2160" w:firstLine="720"/>
      </w:pPr>
    </w:p>
    <w:p w14:paraId="2CDFF39E" w14:textId="77777777" w:rsidR="0020096F" w:rsidRDefault="0020096F">
      <w:pPr>
        <w:ind w:left="2160" w:firstLine="720"/>
        <w:rPr>
          <w:b/>
        </w:rPr>
      </w:pPr>
    </w:p>
    <w:p w14:paraId="2691AE78" w14:textId="77777777" w:rsidR="0020096F" w:rsidRDefault="0020096F">
      <w:pPr>
        <w:ind w:left="2160" w:firstLine="720"/>
        <w:rPr>
          <w:b/>
        </w:rPr>
      </w:pPr>
    </w:p>
    <w:p w14:paraId="1A924BB5"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rPr>
      </w:pPr>
    </w:p>
    <w:p w14:paraId="45D28EA0" w14:textId="77777777" w:rsidR="00020C08" w:rsidRDefault="00020C08"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rPr>
      </w:pPr>
    </w:p>
    <w:p w14:paraId="39B65773" w14:textId="77777777" w:rsidR="00020C08" w:rsidRDefault="00020C08"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rPr>
      </w:pPr>
    </w:p>
    <w:p w14:paraId="5F78702E" w14:textId="77777777" w:rsidR="005A1CD5" w:rsidRPr="003B29D6"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sz w:val="32"/>
        </w:rPr>
      </w:pPr>
      <w:r w:rsidRPr="003B29D6">
        <w:rPr>
          <w:b/>
          <w:sz w:val="32"/>
        </w:rPr>
        <w:lastRenderedPageBreak/>
        <w:t>KMS General Policies</w:t>
      </w:r>
    </w:p>
    <w:p w14:paraId="2A7485DB"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33FE0AC" w14:textId="77777777" w:rsidR="005A1CD5" w:rsidRDefault="005A1CD5" w:rsidP="005A1CD5">
      <w:pPr>
        <w:jc w:val="both"/>
      </w:pPr>
      <w:r>
        <w:rPr>
          <w:b/>
          <w:sz w:val="22"/>
          <w:szCs w:val="22"/>
          <w:u w:val="single"/>
        </w:rPr>
        <w:t>Belief Statement</w:t>
      </w:r>
    </w:p>
    <w:p w14:paraId="549B1693" w14:textId="77777777" w:rsidR="005A1CD5" w:rsidRDefault="005A1CD5" w:rsidP="005A1CD5">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all students can and must be successful learners.</w:t>
      </w:r>
    </w:p>
    <w:p w14:paraId="5CBDFB6A" w14:textId="77777777" w:rsidR="005A1CD5" w:rsidRDefault="005A1CD5" w:rsidP="005A1CD5">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we must project a positive image and organizational pride.</w:t>
      </w:r>
    </w:p>
    <w:p w14:paraId="7F62EE91" w14:textId="77777777" w:rsidR="005A1CD5" w:rsidRDefault="005A1CD5" w:rsidP="005A1CD5">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dignity and worth of each individual must be honored and respected.</w:t>
      </w:r>
    </w:p>
    <w:p w14:paraId="11672172" w14:textId="77777777" w:rsidR="005A1CD5" w:rsidRDefault="005A1CD5" w:rsidP="005A1CD5">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team work and communication are essential elements of a successful school system.</w:t>
      </w:r>
    </w:p>
    <w:p w14:paraId="3C7AD420" w14:textId="77777777" w:rsidR="005A1CD5" w:rsidRDefault="005A1CD5" w:rsidP="005A1CD5">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our system should represent honesty and integrity and operate with open communication.</w:t>
      </w:r>
    </w:p>
    <w:p w14:paraId="4F28B4ED" w14:textId="77777777" w:rsidR="005A1CD5" w:rsidRDefault="005A1CD5" w:rsidP="005A1CD5">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system should seek leadership that inspires quality management.</w:t>
      </w:r>
    </w:p>
    <w:p w14:paraId="67B1D81D" w14:textId="77777777" w:rsidR="005A1CD5" w:rsidRDefault="005A1CD5" w:rsidP="005A1CD5">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system should be customer oriented.</w:t>
      </w:r>
    </w:p>
    <w:p w14:paraId="2CBCBF95"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jc w:val="both"/>
      </w:pPr>
    </w:p>
    <w:p w14:paraId="600E71F2" w14:textId="77777777" w:rsidR="005A1CD5" w:rsidRDefault="005A1CD5" w:rsidP="005A1CD5">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pPr>
    </w:p>
    <w:p w14:paraId="2536414F" w14:textId="77777777" w:rsidR="005A1CD5" w:rsidRDefault="005A1CD5" w:rsidP="005A1CD5">
      <w:pPr>
        <w:widowControl w:val="0"/>
        <w:tabs>
          <w:tab w:val="left" w:pos="-1080"/>
          <w:tab w:val="left" w:pos="-72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sidRPr="003B29D6">
        <w:rPr>
          <w:b/>
          <w:szCs w:val="22"/>
        </w:rPr>
        <w:t xml:space="preserve">Preventative discipline </w:t>
      </w:r>
      <w:r>
        <w:rPr>
          <w:sz w:val="22"/>
          <w:szCs w:val="22"/>
        </w:rPr>
        <w:t>is the preference at school.  Structure is provided to</w:t>
      </w:r>
      <w:r>
        <w:t xml:space="preserve"> </w:t>
      </w:r>
      <w:r>
        <w:rPr>
          <w:sz w:val="22"/>
          <w:szCs w:val="22"/>
        </w:rPr>
        <w:t>encourage students to make the best choices.  The KNOW rules</w:t>
      </w:r>
      <w:r>
        <w:rPr>
          <w:b/>
          <w:sz w:val="22"/>
          <w:szCs w:val="22"/>
        </w:rPr>
        <w:t xml:space="preserve"> </w:t>
      </w:r>
      <w:r>
        <w:rPr>
          <w:sz w:val="22"/>
          <w:szCs w:val="22"/>
        </w:rPr>
        <w:t>are campus wide and can</w:t>
      </w:r>
      <w:r>
        <w:t xml:space="preserve"> </w:t>
      </w:r>
      <w:r>
        <w:rPr>
          <w:sz w:val="22"/>
          <w:szCs w:val="22"/>
        </w:rPr>
        <w:t>therefore be reinforced by all.</w:t>
      </w:r>
    </w:p>
    <w:p w14:paraId="2D7438DC" w14:textId="77777777" w:rsidR="005A1CD5" w:rsidRDefault="005A1CD5" w:rsidP="005A1CD5">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ab/>
      </w:r>
    </w:p>
    <w:p w14:paraId="5EB61C7F" w14:textId="77777777" w:rsidR="005A1CD5" w:rsidRDefault="005A1CD5" w:rsidP="005A1CD5">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To avoid disciplinary actions students are expected to:</w:t>
      </w:r>
    </w:p>
    <w:p w14:paraId="0B702668" w14:textId="77777777" w:rsidR="005A1CD5" w:rsidRDefault="005A1CD5" w:rsidP="005A1CD5">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 xml:space="preserve">Report to their classrooms immediately after unloading from the buses and/or eating breakfast.  </w:t>
      </w:r>
      <w:r>
        <w:rPr>
          <w:b/>
          <w:sz w:val="22"/>
          <w:szCs w:val="22"/>
        </w:rPr>
        <w:t>Students who ride to school with parents/guardians should not arrive before 7:15 a.m.</w:t>
      </w:r>
      <w:r>
        <w:rPr>
          <w:sz w:val="22"/>
          <w:szCs w:val="22"/>
        </w:rPr>
        <w:t xml:space="preserve"> because no supervision will be provided until that time.</w:t>
      </w:r>
    </w:p>
    <w:p w14:paraId="687E1754" w14:textId="77777777" w:rsidR="005A1CD5" w:rsidRDefault="005A1CD5" w:rsidP="005A1CD5">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Leave gum, toys, and other unauthorized items at home.</w:t>
      </w:r>
    </w:p>
    <w:p w14:paraId="4851F085" w14:textId="77777777" w:rsidR="005A1CD5" w:rsidRDefault="005A1CD5" w:rsidP="005A1CD5">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Walk on the right side of the hallways and sidewalks.</w:t>
      </w:r>
    </w:p>
    <w:p w14:paraId="0A84F397" w14:textId="77777777" w:rsidR="005A1CD5" w:rsidRPr="007D0278" w:rsidRDefault="005A1CD5" w:rsidP="005A1CD5">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Talk quietly in the halls and lunchroom.</w:t>
      </w:r>
    </w:p>
    <w:p w14:paraId="29819018"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6A81B0F3" w14:textId="77777777" w:rsidR="005A1CD5" w:rsidRPr="003B29D6"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32"/>
        </w:rPr>
      </w:pPr>
      <w:r w:rsidRPr="003B29D6">
        <w:rPr>
          <w:sz w:val="28"/>
          <w:szCs w:val="22"/>
        </w:rPr>
        <w:t xml:space="preserve">   </w:t>
      </w:r>
      <w:r w:rsidRPr="003B29D6">
        <w:rPr>
          <w:b/>
          <w:sz w:val="28"/>
          <w:szCs w:val="22"/>
        </w:rPr>
        <w:t xml:space="preserve"> </w:t>
      </w:r>
      <w:r w:rsidRPr="009066F5">
        <w:rPr>
          <w:b/>
          <w:szCs w:val="22"/>
        </w:rPr>
        <w:t>School Rules</w:t>
      </w:r>
      <w:r w:rsidRPr="009066F5">
        <w:rPr>
          <w:szCs w:val="22"/>
        </w:rPr>
        <w:t xml:space="preserve"> are easy to </w:t>
      </w:r>
      <w:r w:rsidRPr="009066F5">
        <w:rPr>
          <w:b/>
          <w:szCs w:val="22"/>
        </w:rPr>
        <w:t>KNOW</w:t>
      </w:r>
      <w:r w:rsidRPr="009066F5">
        <w:rPr>
          <w:szCs w:val="22"/>
        </w:rPr>
        <w:t>:</w:t>
      </w:r>
    </w:p>
    <w:p w14:paraId="0C6E3804"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 xml:space="preserve"> K</w:t>
      </w:r>
      <w:r>
        <w:rPr>
          <w:sz w:val="22"/>
          <w:szCs w:val="22"/>
        </w:rPr>
        <w:t>eep hands, feet, and other objects to yourself.</w:t>
      </w:r>
    </w:p>
    <w:p w14:paraId="7B67ADD8"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 xml:space="preserve"> N</w:t>
      </w:r>
      <w:r>
        <w:rPr>
          <w:sz w:val="22"/>
          <w:szCs w:val="22"/>
        </w:rPr>
        <w:t>ice language only.</w:t>
      </w:r>
    </w:p>
    <w:p w14:paraId="538520BE"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O</w:t>
      </w:r>
      <w:r>
        <w:rPr>
          <w:sz w:val="22"/>
          <w:szCs w:val="22"/>
        </w:rPr>
        <w:t>n sidewalks and in buildings, walk.</w:t>
      </w:r>
    </w:p>
    <w:p w14:paraId="3545FACE"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22"/>
          <w:szCs w:val="22"/>
        </w:rPr>
      </w:pPr>
      <w:r>
        <w:rPr>
          <w:sz w:val="22"/>
          <w:szCs w:val="22"/>
        </w:rPr>
        <w:t xml:space="preserve">      </w:t>
      </w:r>
      <w:r>
        <w:rPr>
          <w:b/>
          <w:sz w:val="22"/>
          <w:szCs w:val="22"/>
        </w:rPr>
        <w:t>W</w:t>
      </w:r>
      <w:r>
        <w:rPr>
          <w:sz w:val="22"/>
          <w:szCs w:val="22"/>
        </w:rPr>
        <w:t>hen directions are given, begin immediately.</w:t>
      </w:r>
    </w:p>
    <w:p w14:paraId="58B38C3F"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22"/>
          <w:szCs w:val="22"/>
        </w:rPr>
      </w:pPr>
    </w:p>
    <w:p w14:paraId="7B183DCD"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22"/>
          <w:szCs w:val="22"/>
        </w:rPr>
      </w:pPr>
      <w:r>
        <w:rPr>
          <w:sz w:val="22"/>
          <w:szCs w:val="22"/>
        </w:rPr>
        <w:t>We are an anti-bullying school.  Students are taught and encouraged to report misconduct.  We teach being kind and respectful to everyone.</w:t>
      </w:r>
    </w:p>
    <w:p w14:paraId="6C07D768"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03DFAD64" w14:textId="77777777" w:rsidR="005A1CD5" w:rsidRPr="003B29D6"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b/>
        </w:rPr>
      </w:pPr>
      <w:r w:rsidRPr="003B29D6">
        <w:rPr>
          <w:b/>
        </w:rPr>
        <w:t>School Operating Hours</w:t>
      </w:r>
    </w:p>
    <w:p w14:paraId="370B8B81"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50F393DA"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ab/>
        <w:t>The first bell rings at 7:30 a.m.  The tardy bell rings at 7:55 a.m. The dismissal bell rings at 2:40 p.m.</w:t>
      </w:r>
      <w:r>
        <w:rPr>
          <w:b/>
          <w:sz w:val="22"/>
          <w:szCs w:val="22"/>
        </w:rPr>
        <w:t xml:space="preserve">  </w:t>
      </w:r>
      <w:r>
        <w:rPr>
          <w:sz w:val="22"/>
          <w:szCs w:val="22"/>
        </w:rPr>
        <w:t xml:space="preserve"> Students are expected to remain in school until 2:40, early check outs will count as absences (see attendance page.)   Parents, please teach your children excellent habits by making sure they are at school on time and ready to learn.  </w:t>
      </w:r>
    </w:p>
    <w:p w14:paraId="2B7BF0AE" w14:textId="77777777" w:rsidR="005A1CD5" w:rsidRDefault="005A1CD5" w:rsidP="005A1CD5">
      <w:pPr>
        <w:ind w:left="720"/>
        <w:jc w:val="both"/>
      </w:pPr>
    </w:p>
    <w:p w14:paraId="4CCD1EEC" w14:textId="77777777" w:rsidR="005A1CD5" w:rsidRDefault="005A1CD5" w:rsidP="005A1CD5">
      <w:pPr>
        <w:ind w:left="720"/>
        <w:jc w:val="both"/>
      </w:pPr>
      <w:r>
        <w:rPr>
          <w:sz w:val="22"/>
          <w:szCs w:val="22"/>
        </w:rPr>
        <w:t>School Day at a Glance</w:t>
      </w:r>
    </w:p>
    <w:p w14:paraId="74282A29" w14:textId="77777777" w:rsidR="005A1CD5" w:rsidRDefault="005A1CD5" w:rsidP="005A1CD5">
      <w:pPr>
        <w:ind w:left="720"/>
        <w:jc w:val="both"/>
      </w:pPr>
      <w:r>
        <w:rPr>
          <w:sz w:val="22"/>
          <w:szCs w:val="22"/>
        </w:rPr>
        <w:t>7:30</w:t>
      </w:r>
      <w:r>
        <w:rPr>
          <w:sz w:val="22"/>
          <w:szCs w:val="22"/>
        </w:rPr>
        <w:tab/>
        <w:t>First Bell</w:t>
      </w:r>
    </w:p>
    <w:p w14:paraId="43E64C59" w14:textId="77777777" w:rsidR="005A1CD5" w:rsidRDefault="005A1CD5" w:rsidP="005A1CD5">
      <w:pPr>
        <w:ind w:left="720"/>
        <w:jc w:val="both"/>
      </w:pPr>
      <w:r>
        <w:rPr>
          <w:sz w:val="22"/>
          <w:szCs w:val="22"/>
        </w:rPr>
        <w:t>7:55</w:t>
      </w:r>
      <w:r>
        <w:rPr>
          <w:sz w:val="22"/>
          <w:szCs w:val="22"/>
        </w:rPr>
        <w:tab/>
        <w:t>Tardy Bell</w:t>
      </w:r>
    </w:p>
    <w:p w14:paraId="750BCA12" w14:textId="77777777" w:rsidR="005A1CD5" w:rsidRDefault="005A1CD5" w:rsidP="005A1CD5">
      <w:pPr>
        <w:ind w:left="720"/>
        <w:jc w:val="both"/>
      </w:pPr>
      <w:r>
        <w:rPr>
          <w:sz w:val="22"/>
          <w:szCs w:val="22"/>
        </w:rPr>
        <w:tab/>
        <w:t>Learning, Learning, Learning</w:t>
      </w:r>
    </w:p>
    <w:p w14:paraId="60540947" w14:textId="77777777" w:rsidR="005A1CD5" w:rsidRDefault="005A1CD5" w:rsidP="005A1CD5">
      <w:pPr>
        <w:ind w:left="720"/>
        <w:jc w:val="both"/>
      </w:pPr>
      <w:r>
        <w:rPr>
          <w:sz w:val="22"/>
          <w:szCs w:val="22"/>
        </w:rPr>
        <w:t>2:40</w:t>
      </w:r>
      <w:r>
        <w:rPr>
          <w:sz w:val="22"/>
          <w:szCs w:val="22"/>
        </w:rPr>
        <w:tab/>
        <w:t>Car Riders and Bus Dismissal</w:t>
      </w:r>
    </w:p>
    <w:p w14:paraId="12F4C2A3" w14:textId="77777777" w:rsidR="005A1CD5" w:rsidRDefault="005A1CD5" w:rsidP="005A1CD5">
      <w:pPr>
        <w:ind w:left="720"/>
      </w:pPr>
    </w:p>
    <w:p w14:paraId="52DB9286" w14:textId="77777777" w:rsidR="005A1CD5" w:rsidRPr="002F124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b/>
          <w:sz w:val="22"/>
          <w:szCs w:val="22"/>
        </w:rPr>
      </w:pPr>
      <w:r w:rsidRPr="002F1245">
        <w:rPr>
          <w:b/>
          <w:sz w:val="22"/>
          <w:szCs w:val="22"/>
        </w:rPr>
        <w:lastRenderedPageBreak/>
        <w:t>Textbooks</w:t>
      </w:r>
    </w:p>
    <w:p w14:paraId="4C90F812" w14:textId="77777777" w:rsidR="005A1CD5" w:rsidRDefault="005A1CD5" w:rsidP="005A1CD5">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r w:rsidRPr="003B29D6">
        <w:rPr>
          <w:sz w:val="22"/>
          <w:szCs w:val="22"/>
        </w:rPr>
        <w:t xml:space="preserve">Textbooks and other instructional materials are on loan to a student for the school year.  Students who lose textbooks or library books must pay for the lost items </w:t>
      </w:r>
      <w:r w:rsidRPr="003B29D6">
        <w:rPr>
          <w:sz w:val="22"/>
          <w:szCs w:val="22"/>
          <w:u w:val="single"/>
        </w:rPr>
        <w:t>before</w:t>
      </w:r>
      <w:r w:rsidRPr="003B29D6">
        <w:rPr>
          <w:sz w:val="22"/>
          <w:szCs w:val="22"/>
        </w:rPr>
        <w:t xml:space="preserve"> they are issued a replacement.  Teachers may permit a student to use a textbook in the classroom if a book is lost, but cannot issue another book until payment is made.  Money collected from a lost book will be refunded if the book is found or returned.</w:t>
      </w:r>
    </w:p>
    <w:p w14:paraId="708998C3" w14:textId="77777777" w:rsidR="005A1CD5" w:rsidRDefault="005A1CD5" w:rsidP="005A1CD5">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p>
    <w:p w14:paraId="69B662F4"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Visitors</w:t>
      </w:r>
    </w:p>
    <w:p w14:paraId="14FF1D0F"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sz w:val="22"/>
          <w:szCs w:val="22"/>
        </w:rPr>
        <w:t>All visitors on campus must use the main entrance for the office.  Sign in at the front desk when you arrive.  You must have a visitor’s pass/sticker while on campus.  Student safety is our top priority.  Signing out helps us protect you in the event of a drill or emergency.</w:t>
      </w:r>
    </w:p>
    <w:p w14:paraId="1A0A89F0" w14:textId="77777777" w:rsidR="005A1CD5" w:rsidRPr="003B29D6" w:rsidRDefault="005A1CD5" w:rsidP="005A1CD5">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p>
    <w:p w14:paraId="215A8C96" w14:textId="77777777" w:rsidR="005A1CD5" w:rsidRDefault="005A1CD5" w:rsidP="005A1CD5">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29D02C83" w14:textId="77777777" w:rsidR="005A1CD5" w:rsidRDefault="005A1CD5" w:rsidP="005A1CD5">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r>
        <w:rPr>
          <w:b/>
          <w:sz w:val="22"/>
          <w:szCs w:val="22"/>
        </w:rPr>
        <w:t>Report Cards</w:t>
      </w:r>
    </w:p>
    <w:p w14:paraId="32486526" w14:textId="77777777" w:rsidR="005A1CD5" w:rsidRDefault="005A1CD5" w:rsidP="005A1CD5">
      <w:pPr>
        <w:widowControl w:val="0"/>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360"/>
      </w:pPr>
      <w:r>
        <w:rPr>
          <w:sz w:val="22"/>
          <w:szCs w:val="22"/>
        </w:rPr>
        <w:t>Report cards are issued every nine weeks using the grading scale printed in the report card.  Report cards are sent home to the parent/guardian to be signed and returned to school.  Interim reports of satisfactory and/or unsatisfactory progress shall be sent home during the 4</w:t>
      </w:r>
      <w:r>
        <w:rPr>
          <w:sz w:val="22"/>
          <w:szCs w:val="22"/>
          <w:vertAlign w:val="superscript"/>
        </w:rPr>
        <w:t>th</w:t>
      </w:r>
      <w:r>
        <w:rPr>
          <w:sz w:val="22"/>
          <w:szCs w:val="22"/>
        </w:rPr>
        <w:t xml:space="preserve"> week of the current grading period.  Should there be any question about the report card or interim report, the teacher should be contacted</w:t>
      </w:r>
      <w:r>
        <w:rPr>
          <w:b/>
          <w:sz w:val="22"/>
          <w:szCs w:val="22"/>
        </w:rPr>
        <w:t>.</w:t>
      </w:r>
      <w:r>
        <w:rPr>
          <w:sz w:val="22"/>
          <w:szCs w:val="22"/>
        </w:rPr>
        <w:t xml:space="preserve">  .  The following grading scale is used:</w:t>
      </w:r>
    </w:p>
    <w:p w14:paraId="1E5D2831" w14:textId="77777777" w:rsidR="005A1CD5" w:rsidRDefault="005A1CD5" w:rsidP="005A1CD5">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76DB9AEB"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90 - 100</w:t>
      </w:r>
      <w:r>
        <w:rPr>
          <w:sz w:val="22"/>
          <w:szCs w:val="22"/>
        </w:rPr>
        <w:tab/>
        <w:t>=A</w:t>
      </w:r>
      <w:r>
        <w:rPr>
          <w:sz w:val="22"/>
          <w:szCs w:val="22"/>
        </w:rPr>
        <w:tab/>
      </w:r>
      <w:r>
        <w:rPr>
          <w:sz w:val="22"/>
          <w:szCs w:val="22"/>
        </w:rPr>
        <w:tab/>
        <w:t>I</w:t>
      </w:r>
      <w:r>
        <w:rPr>
          <w:sz w:val="22"/>
          <w:szCs w:val="22"/>
        </w:rPr>
        <w:tab/>
      </w:r>
      <w:r>
        <w:rPr>
          <w:sz w:val="22"/>
          <w:szCs w:val="22"/>
        </w:rPr>
        <w:tab/>
        <w:t>=Improving</w:t>
      </w:r>
    </w:p>
    <w:p w14:paraId="61D30F46"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80 - 89</w:t>
      </w:r>
      <w:r>
        <w:rPr>
          <w:sz w:val="22"/>
          <w:szCs w:val="22"/>
        </w:rPr>
        <w:tab/>
        <w:t>=B</w:t>
      </w:r>
      <w:r>
        <w:rPr>
          <w:sz w:val="22"/>
          <w:szCs w:val="22"/>
        </w:rPr>
        <w:tab/>
      </w:r>
      <w:r>
        <w:rPr>
          <w:sz w:val="22"/>
          <w:szCs w:val="22"/>
        </w:rPr>
        <w:tab/>
        <w:t>INC</w:t>
      </w:r>
      <w:r>
        <w:rPr>
          <w:sz w:val="22"/>
          <w:szCs w:val="22"/>
        </w:rPr>
        <w:tab/>
        <w:t>=Incomplete</w:t>
      </w:r>
    </w:p>
    <w:p w14:paraId="78FDCB77"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70 - 79</w:t>
      </w:r>
      <w:r>
        <w:rPr>
          <w:sz w:val="22"/>
          <w:szCs w:val="22"/>
        </w:rPr>
        <w:tab/>
        <w:t>=C</w:t>
      </w:r>
      <w:r>
        <w:rPr>
          <w:sz w:val="22"/>
          <w:szCs w:val="22"/>
        </w:rPr>
        <w:tab/>
      </w:r>
      <w:r>
        <w:rPr>
          <w:sz w:val="22"/>
          <w:szCs w:val="22"/>
        </w:rPr>
        <w:tab/>
        <w:t>N</w:t>
      </w:r>
      <w:r>
        <w:rPr>
          <w:sz w:val="22"/>
          <w:szCs w:val="22"/>
        </w:rPr>
        <w:tab/>
      </w:r>
      <w:r>
        <w:rPr>
          <w:sz w:val="22"/>
          <w:szCs w:val="22"/>
        </w:rPr>
        <w:tab/>
        <w:t>=Needs Improvement</w:t>
      </w:r>
    </w:p>
    <w:p w14:paraId="3B7388AB"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60 - 69</w:t>
      </w:r>
      <w:r>
        <w:rPr>
          <w:sz w:val="22"/>
          <w:szCs w:val="22"/>
        </w:rPr>
        <w:tab/>
        <w:t>=D</w:t>
      </w:r>
      <w:r>
        <w:rPr>
          <w:sz w:val="22"/>
          <w:szCs w:val="22"/>
        </w:rPr>
        <w:tab/>
      </w:r>
      <w:r>
        <w:rPr>
          <w:sz w:val="22"/>
          <w:szCs w:val="22"/>
        </w:rPr>
        <w:tab/>
        <w:t>S</w:t>
      </w:r>
      <w:r>
        <w:rPr>
          <w:sz w:val="22"/>
          <w:szCs w:val="22"/>
        </w:rPr>
        <w:tab/>
      </w:r>
      <w:r>
        <w:rPr>
          <w:sz w:val="22"/>
          <w:szCs w:val="22"/>
        </w:rPr>
        <w:tab/>
        <w:t>=Satisfactory</w:t>
      </w:r>
    </w:p>
    <w:p w14:paraId="5A4EEC73"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 xml:space="preserve"> 0 - 59</w:t>
      </w:r>
      <w:r>
        <w:rPr>
          <w:sz w:val="22"/>
          <w:szCs w:val="22"/>
        </w:rPr>
        <w:tab/>
        <w:t>=F</w:t>
      </w:r>
      <w:r>
        <w:rPr>
          <w:sz w:val="22"/>
          <w:szCs w:val="22"/>
        </w:rPr>
        <w:tab/>
      </w:r>
      <w:r>
        <w:rPr>
          <w:sz w:val="22"/>
          <w:szCs w:val="22"/>
        </w:rPr>
        <w:tab/>
        <w:t>U</w:t>
      </w:r>
      <w:r>
        <w:rPr>
          <w:sz w:val="22"/>
          <w:szCs w:val="22"/>
        </w:rPr>
        <w:tab/>
      </w:r>
      <w:r>
        <w:rPr>
          <w:sz w:val="22"/>
          <w:szCs w:val="22"/>
        </w:rPr>
        <w:tab/>
        <w:t>=Unsatisfactory</w:t>
      </w:r>
    </w:p>
    <w:p w14:paraId="20D1D9F0"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2DA27DB7"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ab/>
        <w:t xml:space="preserve">Parents may be notified at any time during the grading period when the student’s grades are below passing or when the teacher has a concern.  At least one parent-teacher conference per semester is expected.  Parents of students in grades 2-5 can see their child’s progress via the parent portal in FOCUS.  K-1 student’s attendance, behavior and other information can be viewed in FOCUS.  </w:t>
      </w:r>
    </w:p>
    <w:p w14:paraId="4DBDB1CB"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015A8A33"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rPr>
          <w:sz w:val="22"/>
          <w:szCs w:val="22"/>
        </w:rPr>
      </w:pPr>
      <w:r>
        <w:rPr>
          <w:sz w:val="22"/>
          <w:szCs w:val="22"/>
        </w:rPr>
        <w:t>Promotion will be based on satisfactory performance as measured by passing grades/skills in reading, writing, and math in accordance with district and state regulations.  Parents will receive reports on all standardized or state tests.</w:t>
      </w:r>
    </w:p>
    <w:p w14:paraId="097464A7"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rPr>
          <w:b/>
        </w:rPr>
      </w:pPr>
    </w:p>
    <w:p w14:paraId="51460EE5"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jc w:val="both"/>
        <w:rPr>
          <w:b/>
        </w:rPr>
      </w:pPr>
    </w:p>
    <w:p w14:paraId="07B63D53" w14:textId="77777777" w:rsidR="005A1CD5" w:rsidRPr="00DA2A9F"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jc w:val="both"/>
        <w:rPr>
          <w:b/>
        </w:rPr>
      </w:pPr>
    </w:p>
    <w:p w14:paraId="755B57F0"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jc w:val="both"/>
      </w:pPr>
      <w:r>
        <w:rPr>
          <w:b/>
          <w:sz w:val="22"/>
          <w:szCs w:val="22"/>
        </w:rPr>
        <w:t>Field Trips</w:t>
      </w:r>
    </w:p>
    <w:p w14:paraId="4C499AA2"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Educational field trips will be scheduled during the school year and are an extension of the regular school program.  Information regarding specific field trips will be furnished by your child’s teacher when scheduled.  Students are strongly encouraged to ride school transportation </w:t>
      </w:r>
      <w:r>
        <w:rPr>
          <w:sz w:val="22"/>
          <w:szCs w:val="22"/>
          <w:u w:val="single"/>
        </w:rPr>
        <w:t>to</w:t>
      </w:r>
      <w:r>
        <w:rPr>
          <w:sz w:val="22"/>
          <w:szCs w:val="22"/>
        </w:rPr>
        <w:t xml:space="preserve"> the field trip destination</w:t>
      </w:r>
      <w:r>
        <w:rPr>
          <w:b/>
          <w:sz w:val="22"/>
          <w:szCs w:val="22"/>
        </w:rPr>
        <w:t>.</w:t>
      </w:r>
      <w:r>
        <w:rPr>
          <w:sz w:val="22"/>
          <w:szCs w:val="22"/>
        </w:rPr>
        <w:t xml:space="preserve">  If a parent would like their child to ride home with them in private transportation arrangements should be made to check the child out of school either by signing the child out through the office before leaving or with the individual teacher while on the trip.    A student may be kept from attending field trip for reasons documented by the teacher and approved by administration.</w:t>
      </w:r>
    </w:p>
    <w:p w14:paraId="3EBE09D9"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B8CB13C"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16B43642"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4F3E27A6"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lastRenderedPageBreak/>
        <w:t>Moving</w:t>
      </w:r>
    </w:p>
    <w:p w14:paraId="1E83ED17"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Please notify the school office immediately if you have a change of address or telephone number.  If you move to another school, please notify the guidance counselors as soon as possible so the appropriate paperwork can be processed.  Please return all textbooks and library books.</w:t>
      </w:r>
    </w:p>
    <w:p w14:paraId="462B4068"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452A057"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0DDD2D0"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Inappropriate Display of Affection</w:t>
      </w:r>
    </w:p>
    <w:p w14:paraId="08ED7206"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Students shall conduct themselves in a suitable manner on school grounds/functions.  Any inappropriate public display of affection/bodily contact will not be permitted.  Students observed ignoring this rule will face disciplinary action.</w:t>
      </w:r>
    </w:p>
    <w:p w14:paraId="183BF86B"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FB5E91A" w14:textId="77777777" w:rsidR="005A1CD5" w:rsidRPr="003B29D6"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8"/>
        </w:rPr>
      </w:pPr>
      <w:r w:rsidRPr="003B29D6">
        <w:rPr>
          <w:b/>
          <w:szCs w:val="22"/>
        </w:rPr>
        <w:t>Food Services</w:t>
      </w:r>
    </w:p>
    <w:p w14:paraId="10BC682F"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Wholesome meals with milk are served.</w:t>
      </w:r>
    </w:p>
    <w:p w14:paraId="26F58F78"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58DB181"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Reduced breakfast: $0.30      </w:t>
      </w:r>
      <w:r>
        <w:rPr>
          <w:sz w:val="22"/>
          <w:szCs w:val="22"/>
        </w:rPr>
        <w:tab/>
      </w:r>
      <w:r>
        <w:rPr>
          <w:sz w:val="22"/>
          <w:szCs w:val="22"/>
        </w:rPr>
        <w:tab/>
        <w:t xml:space="preserve">     Full Price Breakfast: $1.45</w:t>
      </w:r>
      <w:r>
        <w:rPr>
          <w:sz w:val="22"/>
          <w:szCs w:val="22"/>
        </w:rPr>
        <w:tab/>
      </w:r>
      <w:r>
        <w:rPr>
          <w:sz w:val="22"/>
          <w:szCs w:val="22"/>
        </w:rPr>
        <w:tab/>
        <w:t>Adult Breakfast: $1.70</w:t>
      </w:r>
    </w:p>
    <w:p w14:paraId="17DF8393"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Reduced lunch: $0.40</w:t>
      </w:r>
      <w:r>
        <w:rPr>
          <w:sz w:val="22"/>
          <w:szCs w:val="22"/>
        </w:rPr>
        <w:tab/>
      </w:r>
      <w:r>
        <w:rPr>
          <w:sz w:val="22"/>
          <w:szCs w:val="22"/>
        </w:rPr>
        <w:tab/>
      </w:r>
      <w:r>
        <w:rPr>
          <w:sz w:val="22"/>
          <w:szCs w:val="22"/>
        </w:rPr>
        <w:tab/>
      </w:r>
      <w:r>
        <w:rPr>
          <w:sz w:val="22"/>
          <w:szCs w:val="22"/>
        </w:rPr>
        <w:tab/>
      </w:r>
      <w:r>
        <w:rPr>
          <w:sz w:val="22"/>
          <w:szCs w:val="22"/>
        </w:rPr>
        <w:tab/>
        <w:t xml:space="preserve">     Full Price Lunch: $2.50</w:t>
      </w:r>
      <w:r>
        <w:rPr>
          <w:sz w:val="22"/>
          <w:szCs w:val="22"/>
        </w:rPr>
        <w:tab/>
      </w:r>
      <w:r>
        <w:rPr>
          <w:sz w:val="22"/>
          <w:szCs w:val="22"/>
        </w:rPr>
        <w:tab/>
        <w:t>Adult Lunch: $3.25</w:t>
      </w:r>
    </w:p>
    <w:p w14:paraId="74C74C7B"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CCDFFB9"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Extra food, milk and cookies can still be purchased with cash or money put on the in-house account.  Each student is responsible for his own money.  Money can be put on a child’s account at the school or online.</w:t>
      </w:r>
      <w:r>
        <w:t xml:space="preserve">  </w:t>
      </w:r>
      <w:r>
        <w:rPr>
          <w:sz w:val="22"/>
          <w:szCs w:val="22"/>
        </w:rPr>
        <w:t xml:space="preserve">Menus are posted on display boards around campus, on our website and sent home with each child at the beginning of the month.  Students allergic to milk need to have a doctor’s statement on file to prevent accidental exposure.  All students have the option of choosing water to drink.  </w:t>
      </w:r>
      <w:r>
        <w:rPr>
          <w:b/>
          <w:sz w:val="22"/>
          <w:szCs w:val="22"/>
        </w:rPr>
        <w:t>Sack lunches should not contain items that require microwave heating.</w:t>
      </w:r>
    </w:p>
    <w:p w14:paraId="25D82B8F"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10BCE22"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Snacks</w:t>
      </w:r>
    </w:p>
    <w:p w14:paraId="6CEFEF9A"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Students should bring nutritious snacks to school.  Juice or milk can be purchased daily.  </w:t>
      </w:r>
      <w:r>
        <w:rPr>
          <w:b/>
          <w:sz w:val="22"/>
          <w:szCs w:val="22"/>
        </w:rPr>
        <w:t xml:space="preserve">Carbonated drinks are not allowed on campus except during special activities. </w:t>
      </w:r>
    </w:p>
    <w:p w14:paraId="4BC7CD86" w14:textId="77777777" w:rsidR="005A1CD5" w:rsidRDefault="005A1CD5" w:rsidP="005A1CD5">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4B245AC8" w14:textId="77777777" w:rsidR="005A1CD5" w:rsidRDefault="005A1CD5" w:rsidP="005A1C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BB80F9" w14:textId="77777777" w:rsidR="005A1CD5" w:rsidRDefault="005A1CD5" w:rsidP="005A1C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u w:val="single"/>
        </w:rPr>
        <w:t>Administration of Medicine</w:t>
      </w:r>
    </w:p>
    <w:p w14:paraId="504FB3E3" w14:textId="77777777" w:rsidR="005A1CD5" w:rsidRDefault="005A1CD5" w:rsidP="005A1C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Health Services are provided in the areas of vision screening, hearing screening, blood pressure screening, and communicable disease control and immunization surveillance.  Heights and weights are recorded for each child twice a year.</w:t>
      </w:r>
    </w:p>
    <w:p w14:paraId="1CB4E6BB" w14:textId="77777777" w:rsidR="005A1CD5" w:rsidRDefault="005A1CD5" w:rsidP="005A1C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04508C" w14:textId="77777777" w:rsidR="005A1CD5" w:rsidRDefault="005A1CD5" w:rsidP="005A1C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Please do not send a child to school sick or with injury.  It is vitally important that the school has a current phone number or way of contacting you at all times during the day.  </w:t>
      </w:r>
    </w:p>
    <w:p w14:paraId="3793090A" w14:textId="77777777" w:rsidR="005A1CD5" w:rsidRDefault="005A1CD5" w:rsidP="005A1C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If a physician has ordered medication to be taken at school, parents must follow the procedures below:</w:t>
      </w:r>
    </w:p>
    <w:p w14:paraId="1ECE99FA" w14:textId="77777777" w:rsidR="005A1CD5" w:rsidRDefault="005A1CD5" w:rsidP="005A1C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F5E163" w14:textId="77777777" w:rsidR="005A1CD5" w:rsidRDefault="005A1CD5" w:rsidP="005A1CD5">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Obtain a medication consent form from the school health clinic or school office.  The physician who ordered the medication should complete, sign and date the form.  The parent/guardian also needs to sign and date the consent form. </w:t>
      </w:r>
      <w:r>
        <w:rPr>
          <w:b/>
          <w:sz w:val="22"/>
          <w:szCs w:val="22"/>
        </w:rPr>
        <w:t>(</w:t>
      </w:r>
      <w:r>
        <w:rPr>
          <w:sz w:val="22"/>
          <w:szCs w:val="22"/>
        </w:rPr>
        <w:t>One consent form is needed for each medication</w:t>
      </w:r>
      <w:r>
        <w:rPr>
          <w:b/>
          <w:sz w:val="22"/>
          <w:szCs w:val="22"/>
        </w:rPr>
        <w:t>.)</w:t>
      </w:r>
    </w:p>
    <w:p w14:paraId="51D47D70" w14:textId="77777777" w:rsidR="005A1CD5" w:rsidRDefault="005A1CD5" w:rsidP="005A1CD5">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medication containers must be labeled by a pharmacist.  Meds must be in a current container.</w:t>
      </w:r>
    </w:p>
    <w:p w14:paraId="5FDD0FDF" w14:textId="77777777" w:rsidR="005A1CD5" w:rsidRDefault="005A1CD5" w:rsidP="005A1CD5">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Parent/guardian must bring the labeled medication container along with the consent form to the health clinic</w:t>
      </w:r>
      <w:r>
        <w:rPr>
          <w:b/>
          <w:sz w:val="22"/>
          <w:szCs w:val="22"/>
        </w:rPr>
        <w:t>.</w:t>
      </w:r>
      <w:r>
        <w:rPr>
          <w:sz w:val="22"/>
          <w:szCs w:val="22"/>
        </w:rPr>
        <w:t xml:space="preserve">  Parent/guardian will count the medication with the RN, CNA, or trained paraprofessional, and sign an agreement of amount of medication brought.</w:t>
      </w:r>
    </w:p>
    <w:p w14:paraId="3EB6C437" w14:textId="77777777" w:rsidR="005A1CD5" w:rsidRDefault="005A1CD5" w:rsidP="005A1CD5">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lastRenderedPageBreak/>
        <w:t>A 30 day supply (6 school weeks) of medication may be kept in the health clinic.</w:t>
      </w:r>
    </w:p>
    <w:p w14:paraId="04924288" w14:textId="77777777" w:rsidR="005A1CD5" w:rsidRDefault="005A1CD5" w:rsidP="005A1CD5">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Medications WILL</w:t>
      </w:r>
      <w:r>
        <w:rPr>
          <w:b/>
          <w:sz w:val="22"/>
          <w:szCs w:val="22"/>
        </w:rPr>
        <w:t xml:space="preserve"> </w:t>
      </w:r>
      <w:r>
        <w:rPr>
          <w:sz w:val="22"/>
          <w:szCs w:val="22"/>
        </w:rPr>
        <w:t>be given at school only when the above procedure is followed.</w:t>
      </w:r>
    </w:p>
    <w:p w14:paraId="7A0F18FE" w14:textId="77777777" w:rsidR="005A1CD5" w:rsidRDefault="005A1CD5" w:rsidP="005A1CD5">
      <w:pPr>
        <w:widowControl w:val="0"/>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policy is the same for over-the-counter and prescription medications</w:t>
      </w:r>
      <w:r>
        <w:rPr>
          <w:b/>
          <w:sz w:val="22"/>
          <w:szCs w:val="22"/>
        </w:rPr>
        <w:t>.</w:t>
      </w:r>
    </w:p>
    <w:p w14:paraId="303ED451" w14:textId="77777777" w:rsidR="005A1CD5" w:rsidRDefault="005A1CD5" w:rsidP="005A1C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563EDA1" w14:textId="77777777" w:rsidR="005A1CD5" w:rsidRDefault="005A1CD5" w:rsidP="005A1C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66F5">
        <w:rPr>
          <w:b/>
          <w:sz w:val="22"/>
          <w:szCs w:val="22"/>
        </w:rPr>
        <w:t>DO NOT</w:t>
      </w:r>
      <w:r>
        <w:rPr>
          <w:sz w:val="22"/>
          <w:szCs w:val="22"/>
        </w:rPr>
        <w:t xml:space="preserve"> send any type of medication with your child to school.  If you have any questions or concerns, call the school nurse’s office</w:t>
      </w:r>
      <w:r>
        <w:rPr>
          <w:b/>
          <w:sz w:val="22"/>
          <w:szCs w:val="22"/>
        </w:rPr>
        <w:t>.</w:t>
      </w:r>
    </w:p>
    <w:p w14:paraId="15A04143" w14:textId="77777777" w:rsidR="005A1CD5" w:rsidRDefault="005A1CD5" w:rsidP="005A1CD5">
      <w:pPr>
        <w:tabs>
          <w:tab w:val="left" w:pos="0"/>
          <w:tab w:val="left" w:pos="360"/>
          <w:tab w:val="left" w:pos="72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left="3060" w:hanging="3060"/>
      </w:pPr>
    </w:p>
    <w:p w14:paraId="3FF45FE9" w14:textId="77777777" w:rsidR="005A1CD5" w:rsidRDefault="005A1CD5" w:rsidP="005A1CD5">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Family Services Planning Team</w:t>
      </w:r>
      <w:r>
        <w:rPr>
          <w:sz w:val="22"/>
          <w:szCs w:val="22"/>
        </w:rPr>
        <w:tab/>
      </w:r>
    </w:p>
    <w:p w14:paraId="1D104CCE" w14:textId="77777777" w:rsidR="005A1CD5" w:rsidRDefault="005A1CD5" w:rsidP="005A1CD5">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The Family Services Planning Team (FSPT) is an intervention combining the resources of the school system, Department of Children and Families, local mental health providers and parents.  The FSPT is coordinated by the Multi-agency for students with Severe Emotional Disturbances (SEDNET).</w:t>
      </w:r>
      <w:r>
        <w:t xml:space="preserve">  </w:t>
      </w:r>
      <w:r>
        <w:rPr>
          <w:sz w:val="22"/>
          <w:szCs w:val="22"/>
        </w:rPr>
        <w:t>SEDNET takes referrals after strategies of any individual agency has been exhausted.  SEDNET is located at the Panhandle Area Educational Consortium at 753 West Boulevard in Chipley.</w:t>
      </w:r>
    </w:p>
    <w:p w14:paraId="155F488A"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36E9779"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Transportation</w:t>
      </w:r>
    </w:p>
    <w:p w14:paraId="44B5BF6B"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Riding the school bus is a privilege.</w:t>
      </w:r>
      <w:r>
        <w:rPr>
          <w:sz w:val="22"/>
          <w:szCs w:val="22"/>
        </w:rPr>
        <w:t xml:space="preserve">  Students are expected to follow the rules for their safety as well as the safety of others.</w:t>
      </w:r>
    </w:p>
    <w:p w14:paraId="0B7D4A22" w14:textId="77777777" w:rsidR="005A1CD5" w:rsidRDefault="005A1CD5" w:rsidP="005A1CD5">
      <w:pPr>
        <w:widowControl w:val="0"/>
        <w:numPr>
          <w:ilvl w:val="0"/>
          <w:numId w:val="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Stand off roadway while awaiting bus.</w:t>
      </w:r>
    </w:p>
    <w:p w14:paraId="6091C128" w14:textId="77777777" w:rsidR="005A1CD5" w:rsidRDefault="005A1CD5" w:rsidP="005A1CD5">
      <w:pPr>
        <w:widowControl w:val="0"/>
        <w:numPr>
          <w:ilvl w:val="0"/>
          <w:numId w:val="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Pupils must be on time to the bus stop.  The bus will leave those who are tardy.</w:t>
      </w:r>
    </w:p>
    <w:p w14:paraId="52AC0E52"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690"/>
      </w:pPr>
      <w:r>
        <w:rPr>
          <w:sz w:val="22"/>
          <w:szCs w:val="22"/>
        </w:rPr>
        <w:tab/>
        <w:t xml:space="preserve">3.  </w:t>
      </w:r>
      <w:r>
        <w:rPr>
          <w:sz w:val="22"/>
          <w:szCs w:val="22"/>
        </w:rPr>
        <w:tab/>
        <w:t>Pupils must board and leave the bus at their regular stop location (unless by written permission of parent and principal).</w:t>
      </w:r>
    </w:p>
    <w:p w14:paraId="2DAE441F"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4.   Walk 10 feet in front of bus.  Wait for the driver’s signal before crossing road.</w:t>
      </w:r>
    </w:p>
    <w:p w14:paraId="1178150F"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b/>
          <w:sz w:val="22"/>
          <w:szCs w:val="22"/>
        </w:rPr>
        <w:t>5.   The driver is in FULL CHARGE of bus pupils.  Pupils must OBEY the driver</w:t>
      </w:r>
      <w:r>
        <w:rPr>
          <w:sz w:val="22"/>
          <w:szCs w:val="22"/>
        </w:rPr>
        <w:t>.</w:t>
      </w:r>
    </w:p>
    <w:p w14:paraId="46CC91FA"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6.   The driver has the right to assign seats.  Pupils must sit 3 to a seat from window to aisle.</w:t>
      </w:r>
    </w:p>
    <w:p w14:paraId="31090022"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7.   Pupils must stay seated at all times when bus is moving.</w:t>
      </w:r>
    </w:p>
    <w:p w14:paraId="4156E9CD"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8.   Keep arms and head inside window.  No object shall be thrown from windows or at the bus.</w:t>
      </w:r>
    </w:p>
    <w:p w14:paraId="3E5421F5"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9.   Outside of ordinary conversation, classroom conduct is to be observed.</w:t>
      </w:r>
    </w:p>
    <w:p w14:paraId="3CA78E98"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10.  </w:t>
      </w:r>
      <w:r>
        <w:rPr>
          <w:sz w:val="22"/>
          <w:szCs w:val="22"/>
        </w:rPr>
        <w:tab/>
        <w:t>Absolute silence is required at all railroad crossings.</w:t>
      </w:r>
    </w:p>
    <w:p w14:paraId="031627DA"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11.  </w:t>
      </w:r>
      <w:r>
        <w:rPr>
          <w:sz w:val="22"/>
          <w:szCs w:val="22"/>
        </w:rPr>
        <w:tab/>
        <w:t>No eating or drinking is allowed on the bus.</w:t>
      </w:r>
    </w:p>
    <w:p w14:paraId="04038661"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12.  </w:t>
      </w:r>
      <w:r>
        <w:rPr>
          <w:sz w:val="22"/>
          <w:szCs w:val="22"/>
        </w:rPr>
        <w:tab/>
        <w:t>No animals (dead or alive), glass or glass containers, sharp objects, ball bats, cutting         instruments, batons, and drumsticks will be allowed on bus without prior permission of the driver.</w:t>
      </w:r>
    </w:p>
    <w:p w14:paraId="1646E2DA"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13.  </w:t>
      </w:r>
      <w:r>
        <w:rPr>
          <w:sz w:val="22"/>
          <w:szCs w:val="22"/>
        </w:rPr>
        <w:tab/>
        <w:t>Please do not send flowers in ceramic/glass containers or balloons to school for your child on special days unless you plan to pick them up from school that day.  It is unsafe to carry these items on the bus</w:t>
      </w:r>
      <w:r>
        <w:rPr>
          <w:b/>
          <w:sz w:val="22"/>
          <w:szCs w:val="22"/>
        </w:rPr>
        <w:t>.</w:t>
      </w:r>
    </w:p>
    <w:p w14:paraId="387984BA"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14.  </w:t>
      </w:r>
      <w:r>
        <w:rPr>
          <w:sz w:val="22"/>
          <w:szCs w:val="22"/>
        </w:rPr>
        <w:tab/>
        <w:t>Large objects, including band instruments, which interfere with the seating and safety of others, will not be permitted on the bus.</w:t>
      </w:r>
    </w:p>
    <w:p w14:paraId="28E59F5D" w14:textId="77777777" w:rsidR="005A1CD5" w:rsidRDefault="005A1CD5" w:rsidP="005A1CD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b/>
          <w:sz w:val="22"/>
          <w:szCs w:val="22"/>
        </w:rPr>
        <w:t xml:space="preserve">     15.  </w:t>
      </w:r>
      <w:r>
        <w:rPr>
          <w:b/>
          <w:sz w:val="22"/>
          <w:szCs w:val="22"/>
        </w:rPr>
        <w:tab/>
      </w:r>
      <w:r>
        <w:rPr>
          <w:sz w:val="22"/>
          <w:szCs w:val="22"/>
        </w:rPr>
        <w:t>Riding the bus is a PRIVILEGE.  Serious or repeated misconduct may result in a limited suspension.</w:t>
      </w:r>
    </w:p>
    <w:p w14:paraId="0C1F6F08"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CF33AE2"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Bus Changes</w:t>
      </w:r>
    </w:p>
    <w:p w14:paraId="0A26B3B1"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Due to the potential for children being picked up by someone other than the parent/guardian or persons who are not approved, the following procedure will be followed.</w:t>
      </w:r>
    </w:p>
    <w:p w14:paraId="09C83AA3" w14:textId="77777777" w:rsidR="005A1CD5" w:rsidRDefault="005A1CD5" w:rsidP="005A1CD5">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b/>
          <w:sz w:val="22"/>
          <w:szCs w:val="22"/>
        </w:rPr>
        <w:t xml:space="preserve">No phone calls will be accepted concerning bus changes.  </w:t>
      </w:r>
      <w:r>
        <w:rPr>
          <w:sz w:val="22"/>
          <w:szCs w:val="22"/>
        </w:rPr>
        <w:t>We will honor requests by written notes only or by parents coming by the office to make changes.</w:t>
      </w:r>
    </w:p>
    <w:p w14:paraId="617E2E91" w14:textId="77777777" w:rsidR="005A1CD5" w:rsidRDefault="005A1CD5" w:rsidP="005A1CD5">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Office staff will ask for identification to confirm the identity of persons requesting the child.</w:t>
      </w:r>
    </w:p>
    <w:p w14:paraId="40CD6916" w14:textId="77777777" w:rsidR="005A1CD5" w:rsidRPr="00852DDA" w:rsidRDefault="005A1CD5" w:rsidP="005A1CD5">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Student must present for administrative approval, written permission from their parent/guardian to ride any bus other than the one assigned</w:t>
      </w:r>
    </w:p>
    <w:p w14:paraId="234546DD"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lastRenderedPageBreak/>
        <w:t>Car Riders</w:t>
      </w:r>
    </w:p>
    <w:p w14:paraId="33BC45E8"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Parents transporting students by car are to use the designated Drop-off and Pick-up area.  There should be no unattended vehicles in the entry/exit ramps between the hours of 7:00 - 8:00 a.m. and 2:00 - 3:00 p.m.</w:t>
      </w:r>
    </w:p>
    <w:p w14:paraId="58D2A2E8" w14:textId="77777777" w:rsidR="005A1CD5" w:rsidRDefault="005A1CD5" w:rsidP="005A1CD5"/>
    <w:p w14:paraId="23C07F04"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Skateboards, roller skates, roller blades, heelies, etc., are not permitted   AT ANY TIME on school grounds due to liability</w:t>
      </w:r>
      <w:r>
        <w:rPr>
          <w:b/>
          <w:sz w:val="22"/>
          <w:szCs w:val="22"/>
        </w:rPr>
        <w:t>.</w:t>
      </w:r>
      <w:r>
        <w:rPr>
          <w:sz w:val="22"/>
          <w:szCs w:val="22"/>
        </w:rPr>
        <w:t xml:space="preserve">  The school campus is for school related activities only, except when prior permission has been granted.  Campus is closed after school hours and weekends.  </w:t>
      </w:r>
    </w:p>
    <w:p w14:paraId="2AD5830A"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C10CE27"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Walkers</w:t>
      </w:r>
    </w:p>
    <w:p w14:paraId="0BC19EDD"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For older students who live in the neighborhood surrounding school, walking to school is a great alternative.  Students should observe these tips to keep their walk safe:</w:t>
      </w:r>
    </w:p>
    <w:p w14:paraId="1DF83EF5"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793F918" w14:textId="77777777" w:rsidR="005A1CD5" w:rsidRDefault="005A1CD5" w:rsidP="005A1CD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Walk with a buddy.  There is safety in numbers.</w:t>
      </w:r>
    </w:p>
    <w:p w14:paraId="62C8017B" w14:textId="77777777" w:rsidR="005A1CD5" w:rsidRDefault="005A1CD5" w:rsidP="005A1CD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Watch for traffic.  Drivers may be concentrating on the road and may not see you.</w:t>
      </w:r>
    </w:p>
    <w:p w14:paraId="2DEDBDE0" w14:textId="77777777" w:rsidR="005A1CD5" w:rsidRDefault="005A1CD5" w:rsidP="005A1CD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Look both ways before crossing the streets.</w:t>
      </w:r>
    </w:p>
    <w:p w14:paraId="149A0D53" w14:textId="77777777" w:rsidR="005A1CD5" w:rsidRDefault="005A1CD5" w:rsidP="005A1CD5">
      <w:pPr>
        <w:widowControl w:val="0"/>
        <w:tabs>
          <w:tab w:val="left" w:pos="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4FDDF8C"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Transportation Tips</w:t>
      </w:r>
    </w:p>
    <w:p w14:paraId="4A75F91E"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Make sure your child knows how he/she is to go home each day</w:t>
      </w:r>
      <w:r>
        <w:rPr>
          <w:b/>
          <w:sz w:val="22"/>
          <w:szCs w:val="22"/>
        </w:rPr>
        <w:t xml:space="preserve"> </w:t>
      </w:r>
      <w:r>
        <w:rPr>
          <w:b/>
          <w:sz w:val="22"/>
          <w:szCs w:val="22"/>
          <w:u w:val="single"/>
        </w:rPr>
        <w:t>BEFORE</w:t>
      </w:r>
      <w:r>
        <w:rPr>
          <w:sz w:val="22"/>
          <w:szCs w:val="22"/>
        </w:rPr>
        <w:t xml:space="preserve"> coming to school.  Written notes will be accepted by office staff due to emergencies for unavoidable changes.</w:t>
      </w:r>
    </w:p>
    <w:p w14:paraId="2AE2C619"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8D66A86"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4C16E6C"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 xml:space="preserve">REMEMBER THAT ANY TIME YOUR CHILD IS TO GO TO A DIFFERENT PLACE OR GO HOME BY DIFFERENT MEANS, WE MUST HAVE A NOTE FROM YOU.  </w:t>
      </w:r>
      <w:r>
        <w:rPr>
          <w:sz w:val="22"/>
          <w:szCs w:val="22"/>
        </w:rPr>
        <w:t xml:space="preserve">The note will be signed by office personnel, returned to your child to give to the bus driver or the teacher if he/she is being picked up.  </w:t>
      </w:r>
      <w:r>
        <w:rPr>
          <w:b/>
          <w:sz w:val="22"/>
          <w:szCs w:val="22"/>
        </w:rPr>
        <w:t>IF A NOTE IS NOT RECEIVED, THE</w:t>
      </w:r>
      <w:r>
        <w:rPr>
          <w:sz w:val="22"/>
          <w:szCs w:val="22"/>
        </w:rPr>
        <w:t xml:space="preserve"> </w:t>
      </w:r>
      <w:r>
        <w:rPr>
          <w:b/>
          <w:sz w:val="22"/>
          <w:szCs w:val="22"/>
        </w:rPr>
        <w:t>CHILD WILL BE SENT HOME HIS REGULAR WAY.  NO PHONE CALL TRANSPORTATION CHANGES WILL BE ACCEPTED FOR ANY STUDENT.</w:t>
      </w:r>
      <w:r>
        <w:rPr>
          <w:sz w:val="22"/>
          <w:szCs w:val="22"/>
        </w:rPr>
        <w:t xml:space="preserve">  This is for your child’s protection.</w:t>
      </w:r>
    </w:p>
    <w:p w14:paraId="7BB5F39B"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p>
    <w:p w14:paraId="0E4F815D" w14:textId="77777777" w:rsidR="005A1CD5" w:rsidRPr="00D054C1"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color w:val="auto"/>
          <w:sz w:val="22"/>
          <w:szCs w:val="22"/>
        </w:rPr>
      </w:pPr>
      <w:r w:rsidRPr="00D054C1">
        <w:rPr>
          <w:b/>
          <w:color w:val="auto"/>
          <w:sz w:val="22"/>
          <w:szCs w:val="22"/>
        </w:rPr>
        <w:t>VPK Program</w:t>
      </w:r>
    </w:p>
    <w:p w14:paraId="1B229099" w14:textId="77777777" w:rsidR="005A1CD5" w:rsidRPr="00D054C1"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szCs w:val="22"/>
        </w:rPr>
      </w:pPr>
    </w:p>
    <w:p w14:paraId="1811FFD2" w14:textId="77777777" w:rsidR="005A1CD5" w:rsidRPr="00D054C1" w:rsidRDefault="005A1CD5" w:rsidP="005A1CD5">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szCs w:val="22"/>
        </w:rPr>
      </w:pPr>
      <w:r w:rsidRPr="00D054C1">
        <w:rPr>
          <w:color w:val="auto"/>
          <w:sz w:val="22"/>
          <w:szCs w:val="22"/>
        </w:rPr>
        <w:t>Students age 4 on or before September 1</w:t>
      </w:r>
      <w:r w:rsidRPr="00D054C1">
        <w:rPr>
          <w:color w:val="auto"/>
          <w:sz w:val="22"/>
          <w:szCs w:val="22"/>
          <w:vertAlign w:val="superscript"/>
        </w:rPr>
        <w:t>st</w:t>
      </w:r>
      <w:r w:rsidRPr="00D054C1">
        <w:rPr>
          <w:color w:val="auto"/>
          <w:sz w:val="22"/>
          <w:szCs w:val="22"/>
        </w:rPr>
        <w:t xml:space="preserve"> may attend the VPK program.</w:t>
      </w:r>
    </w:p>
    <w:p w14:paraId="058FE4A6" w14:textId="77777777" w:rsidR="005A1CD5" w:rsidRPr="00D054C1" w:rsidRDefault="005A1CD5" w:rsidP="005A1CD5">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szCs w:val="22"/>
        </w:rPr>
      </w:pPr>
      <w:r w:rsidRPr="00D054C1">
        <w:rPr>
          <w:color w:val="auto"/>
          <w:sz w:val="22"/>
          <w:szCs w:val="22"/>
        </w:rPr>
        <w:t>The first 40 students will be accepted for enrollment.</w:t>
      </w:r>
    </w:p>
    <w:p w14:paraId="7C43611C" w14:textId="77777777" w:rsidR="005A1CD5" w:rsidRPr="00D054C1" w:rsidRDefault="005A1CD5" w:rsidP="005A1CD5">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szCs w:val="22"/>
        </w:rPr>
      </w:pPr>
      <w:r w:rsidRPr="00D054C1">
        <w:rPr>
          <w:color w:val="auto"/>
          <w:sz w:val="22"/>
          <w:szCs w:val="22"/>
        </w:rPr>
        <w:t>Parents have the option of a child attending from 7:30 to 11:00am or from 7:30 to 2:40.</w:t>
      </w:r>
    </w:p>
    <w:p w14:paraId="3FF160D7" w14:textId="77777777" w:rsidR="005A1CD5" w:rsidRPr="00D054C1" w:rsidRDefault="005A1CD5" w:rsidP="005A1CD5">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szCs w:val="22"/>
        </w:rPr>
      </w:pPr>
      <w:r w:rsidRPr="00D054C1">
        <w:rPr>
          <w:color w:val="auto"/>
          <w:sz w:val="22"/>
          <w:szCs w:val="22"/>
        </w:rPr>
        <w:t>If the parents decide for the full day they must pay $50.00 per week on the Friday before the next week. They may also pay monthly.  There will be no refunds if a child does not attend a day.</w:t>
      </w:r>
    </w:p>
    <w:p w14:paraId="2A1CE0B6" w14:textId="6E43DAB1" w:rsidR="005A1CD5" w:rsidRPr="007F70C5" w:rsidRDefault="005A1CD5" w:rsidP="005A1CD5">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color w:val="auto"/>
          <w:sz w:val="22"/>
          <w:szCs w:val="22"/>
          <w:u w:val="single"/>
        </w:rPr>
      </w:pPr>
      <w:r w:rsidRPr="00D054C1">
        <w:rPr>
          <w:color w:val="auto"/>
          <w:sz w:val="22"/>
          <w:szCs w:val="22"/>
        </w:rPr>
        <w:t xml:space="preserve">Parents who decide for partial days must be at the school at 11:00 am to pick up their child.  </w:t>
      </w:r>
      <w:r w:rsidRPr="007F70C5">
        <w:rPr>
          <w:b/>
          <w:color w:val="auto"/>
          <w:sz w:val="22"/>
          <w:szCs w:val="22"/>
          <w:u w:val="single"/>
        </w:rPr>
        <w:t>Failure to pick your child up on time could result in a</w:t>
      </w:r>
      <w:r w:rsidR="007F70C5" w:rsidRPr="007F70C5">
        <w:rPr>
          <w:b/>
          <w:color w:val="auto"/>
          <w:sz w:val="22"/>
          <w:szCs w:val="22"/>
          <w:u w:val="single"/>
        </w:rPr>
        <w:t xml:space="preserve"> $10 charge per tardy.</w:t>
      </w:r>
    </w:p>
    <w:p w14:paraId="30E58055" w14:textId="77777777" w:rsidR="005A1CD5" w:rsidRPr="00D054C1" w:rsidRDefault="005A1CD5" w:rsidP="005A1CD5">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szCs w:val="22"/>
        </w:rPr>
      </w:pPr>
      <w:r w:rsidRPr="00D054C1">
        <w:rPr>
          <w:color w:val="auto"/>
          <w:sz w:val="22"/>
          <w:szCs w:val="22"/>
        </w:rPr>
        <w:t>VPK field trips.  If your child attends half a day, on the day of the field trip the student will be allowed to attend with the understanding that the parents will pay $10 for that day.</w:t>
      </w:r>
    </w:p>
    <w:p w14:paraId="6F790B07" w14:textId="77777777" w:rsidR="005A1CD5" w:rsidRPr="00D054C1" w:rsidRDefault="005A1CD5" w:rsidP="005A1CD5">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szCs w:val="22"/>
        </w:rPr>
      </w:pPr>
      <w:r w:rsidRPr="00D054C1">
        <w:rPr>
          <w:color w:val="auto"/>
          <w:sz w:val="22"/>
          <w:szCs w:val="22"/>
        </w:rPr>
        <w:t>See KMS website for a link to the VPK official site.</w:t>
      </w:r>
    </w:p>
    <w:p w14:paraId="11A8F6B2"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A0CB48D"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74774D4D"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1FDD7923"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0E7CF86D"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6B5336BA"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72676232"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lastRenderedPageBreak/>
        <w:t>Internet Access</w:t>
      </w:r>
    </w:p>
    <w:p w14:paraId="032F1646"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Students are permitted to access the Internet for research purposes.  Access is supervised by staff.  Students and their parent/guardian must sign an agreement that they understand their responsibilities as an internet user</w:t>
      </w:r>
      <w:r>
        <w:rPr>
          <w:b/>
          <w:sz w:val="22"/>
          <w:szCs w:val="22"/>
        </w:rPr>
        <w:t>.</w:t>
      </w:r>
      <w:r>
        <w:rPr>
          <w:sz w:val="22"/>
          <w:szCs w:val="22"/>
        </w:rPr>
        <w:t xml:space="preserve"> Students will not have access to objectionable internet sites through the use of filter blocks, however, please remember that no filter is 100% foolproof.</w:t>
      </w:r>
    </w:p>
    <w:p w14:paraId="40762384"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0F3D5F9E"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Crisis Management</w:t>
      </w:r>
    </w:p>
    <w:p w14:paraId="4089E0A7" w14:textId="77777777" w:rsidR="005A1CD5" w:rsidRDefault="005A1CD5" w:rsidP="005A1CD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Drills for various types of emergencies will be conducted throughout the school year according to county and state statutes.  The procedures for the drills are found in the Washington County Crisis Management Manual and will be reviewed with students prior to the dates for the drill.</w:t>
      </w:r>
    </w:p>
    <w:p w14:paraId="047C3F9D" w14:textId="77777777" w:rsidR="005A1CD5" w:rsidRDefault="005A1CD5" w:rsidP="005A1CD5">
      <w:pPr>
        <w:ind w:left="720"/>
      </w:pPr>
    </w:p>
    <w:p w14:paraId="2DA10E74" w14:textId="77777777" w:rsidR="005A1CD5" w:rsidRDefault="005A1CD5" w:rsidP="005A1C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The Parent/ Student/School compact will be sent home annually as a friendly reminder of each partners commitment to student achievement.</w:t>
      </w:r>
    </w:p>
    <w:p w14:paraId="64064455" w14:textId="77777777" w:rsidR="005A1CD5" w:rsidRDefault="005A1CD5" w:rsidP="005A1CD5">
      <w:pPr>
        <w:jc w:val="center"/>
        <w:rPr>
          <w:b/>
        </w:rPr>
      </w:pPr>
    </w:p>
    <w:p w14:paraId="5EB5D0EA" w14:textId="77777777" w:rsidR="00D54608" w:rsidRDefault="009505F9" w:rsidP="005A1CD5">
      <w:pPr>
        <w:jc w:val="center"/>
      </w:pPr>
      <w:r>
        <w:rPr>
          <w:b/>
        </w:rPr>
        <w:t>SCHOOL BOARD POLICIES</w:t>
      </w:r>
    </w:p>
    <w:p w14:paraId="001C965A" w14:textId="77777777" w:rsidR="00D54608" w:rsidRDefault="00D54608">
      <w:pPr>
        <w:ind w:left="2160" w:firstLine="720"/>
      </w:pPr>
    </w:p>
    <w:p w14:paraId="63C0990A" w14:textId="77777777" w:rsidR="00D54608" w:rsidRDefault="00D54608">
      <w:pPr>
        <w:jc w:val="center"/>
      </w:pPr>
    </w:p>
    <w:p w14:paraId="6EBC0420" w14:textId="77777777" w:rsidR="00D54608" w:rsidRDefault="009505F9">
      <w:pPr>
        <w:widowControl w:val="0"/>
        <w:numPr>
          <w:ilvl w:val="1"/>
          <w:numId w:val="16"/>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b/>
          <w:sz w:val="22"/>
          <w:szCs w:val="22"/>
          <w:u w:val="single"/>
        </w:rPr>
        <w:t>Students’ Responsibilities and Rights</w:t>
      </w:r>
    </w:p>
    <w:p w14:paraId="3DF732A4"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Students have responsibilities and rights relative to the knowledge and observation of school rules.  They also have definite responsibilities and rights in the area of attendance, right to learn, participation in school programs and activities, respect for persons and property, privacy, assembly and free speech and student publications.  Following is a listing of the specific responsibilities relative to the many aspects of their educational experiences.</w:t>
      </w:r>
    </w:p>
    <w:p w14:paraId="4F5E9086"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79DB4170" w14:textId="77777777" w:rsidR="00D54608" w:rsidRDefault="009505F9">
      <w:pPr>
        <w:ind w:left="360" w:hanging="360"/>
      </w:pPr>
      <w:r>
        <w:rPr>
          <w:b/>
          <w:sz w:val="22"/>
          <w:szCs w:val="22"/>
        </w:rPr>
        <w:t>1.</w:t>
      </w:r>
      <w:r>
        <w:rPr>
          <w:b/>
          <w:sz w:val="22"/>
          <w:szCs w:val="22"/>
        </w:rPr>
        <w:tab/>
      </w:r>
      <w:r>
        <w:rPr>
          <w:b/>
          <w:sz w:val="22"/>
          <w:szCs w:val="22"/>
          <w:u w:val="single"/>
        </w:rPr>
        <w:t>Responsibilities</w:t>
      </w:r>
    </w:p>
    <w:p w14:paraId="6B6A60F1" w14:textId="77777777" w:rsidR="00D54608" w:rsidRDefault="009505F9">
      <w:pPr>
        <w:widowControl w:val="0"/>
        <w:numPr>
          <w:ilvl w:val="0"/>
          <w:numId w:val="17"/>
        </w:numPr>
        <w:ind w:hanging="360"/>
      </w:pPr>
      <w:r>
        <w:rPr>
          <w:sz w:val="22"/>
          <w:szCs w:val="22"/>
        </w:rPr>
        <w:t>Students are responsible for knowing and observing school rules</w:t>
      </w:r>
      <w:r>
        <w:rPr>
          <w:b/>
          <w:sz w:val="22"/>
          <w:szCs w:val="22"/>
        </w:rPr>
        <w:t>.</w:t>
      </w:r>
    </w:p>
    <w:p w14:paraId="6B15F61C" w14:textId="77777777" w:rsidR="00D54608" w:rsidRDefault="009505F9">
      <w:pPr>
        <w:widowControl w:val="0"/>
        <w:numPr>
          <w:ilvl w:val="0"/>
          <w:numId w:val="17"/>
        </w:numPr>
        <w:ind w:hanging="360"/>
      </w:pPr>
      <w:r>
        <w:rPr>
          <w:sz w:val="22"/>
          <w:szCs w:val="22"/>
        </w:rPr>
        <w:t>Subject to law and rules of the State Board of Education and of the district school board, each student enrolled in a school shall:</w:t>
      </w:r>
    </w:p>
    <w:p w14:paraId="448F740D" w14:textId="77777777" w:rsidR="00D54608" w:rsidRDefault="009505F9">
      <w:pPr>
        <w:widowControl w:val="0"/>
        <w:numPr>
          <w:ilvl w:val="1"/>
          <w:numId w:val="17"/>
        </w:numPr>
        <w:ind w:hanging="360"/>
      </w:pPr>
      <w:r>
        <w:rPr>
          <w:sz w:val="22"/>
          <w:szCs w:val="22"/>
        </w:rPr>
        <w:t>During the time she or he is being transported to or from school at public expense;</w:t>
      </w:r>
    </w:p>
    <w:p w14:paraId="4E63F582" w14:textId="77777777" w:rsidR="00D54608" w:rsidRDefault="009505F9">
      <w:pPr>
        <w:widowControl w:val="0"/>
        <w:numPr>
          <w:ilvl w:val="1"/>
          <w:numId w:val="17"/>
        </w:numPr>
        <w:ind w:hanging="360"/>
      </w:pPr>
      <w:r>
        <w:rPr>
          <w:sz w:val="22"/>
          <w:szCs w:val="22"/>
        </w:rPr>
        <w:t>During the time she or he is attending school;</w:t>
      </w:r>
    </w:p>
    <w:p w14:paraId="6BCE4D72" w14:textId="77777777" w:rsidR="00D54608" w:rsidRDefault="009505F9">
      <w:pPr>
        <w:widowControl w:val="0"/>
        <w:numPr>
          <w:ilvl w:val="1"/>
          <w:numId w:val="17"/>
        </w:numPr>
        <w:ind w:hanging="360"/>
      </w:pPr>
      <w:r>
        <w:rPr>
          <w:sz w:val="22"/>
          <w:szCs w:val="22"/>
        </w:rPr>
        <w:t xml:space="preserve">During the time she or he is on the school premises participating with authorization in a school-sponsored activity; and </w:t>
      </w:r>
    </w:p>
    <w:p w14:paraId="647E0AB8" w14:textId="77777777" w:rsidR="00D54608" w:rsidRDefault="009505F9">
      <w:pPr>
        <w:widowControl w:val="0"/>
        <w:numPr>
          <w:ilvl w:val="1"/>
          <w:numId w:val="17"/>
        </w:numPr>
        <w:ind w:hanging="360"/>
      </w:pPr>
      <w:r>
        <w:rPr>
          <w:sz w:val="22"/>
          <w:szCs w:val="22"/>
        </w:rPr>
        <w:t>During a reasonable time before and after the student is on the premises for attendance at school or for authorized participation in a school-sponsored activity, and only when on the premises,</w:t>
      </w:r>
    </w:p>
    <w:p w14:paraId="526E1BDF" w14:textId="77777777" w:rsidR="00D54608" w:rsidRDefault="009505F9">
      <w:pPr>
        <w:ind w:left="720"/>
      </w:pPr>
      <w:r>
        <w:rPr>
          <w:sz w:val="22"/>
          <w:szCs w:val="22"/>
        </w:rPr>
        <w:t>Be under the control and direction of the principal or teacher in charge of the school, and under the immediate control and direction of the teacher or other member of the instructional staff or of the bus driver to whom such responsibility may be assigned by the principal. However, the State Board of Education or the district school board may, by rules, subject each student to the control and direction of the principal or teacher in charge of the school during the time she or he is otherwise en route to or from school or is presumed by law to be attending school.</w:t>
      </w:r>
    </w:p>
    <w:p w14:paraId="65300A7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c.</w:t>
      </w:r>
      <w:r>
        <w:rPr>
          <w:sz w:val="22"/>
          <w:szCs w:val="22"/>
        </w:rPr>
        <w:tab/>
        <w:t>Students have the responsibility to take advantage of their educational opportunity by attending all classes daily and on time</w:t>
      </w:r>
      <w:r>
        <w:rPr>
          <w:b/>
          <w:sz w:val="22"/>
          <w:szCs w:val="22"/>
        </w:rPr>
        <w:t>.</w:t>
      </w:r>
    </w:p>
    <w:p w14:paraId="7F0F1408" w14:textId="77777777" w:rsidR="00D54608" w:rsidRDefault="009505F9">
      <w:pPr>
        <w:ind w:left="360" w:hanging="360"/>
      </w:pPr>
      <w:r>
        <w:rPr>
          <w:sz w:val="22"/>
          <w:szCs w:val="22"/>
        </w:rPr>
        <w:t>d.</w:t>
      </w:r>
      <w:r>
        <w:rPr>
          <w:sz w:val="22"/>
          <w:szCs w:val="22"/>
        </w:rPr>
        <w:tab/>
        <w:t>Students have a responsibility to:</w:t>
      </w:r>
    </w:p>
    <w:p w14:paraId="008060B6"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720" w:hanging="720"/>
      </w:pPr>
      <w:r>
        <w:rPr>
          <w:sz w:val="22"/>
          <w:szCs w:val="22"/>
        </w:rPr>
        <w:tab/>
        <w:t>1.</w:t>
      </w:r>
      <w:r>
        <w:rPr>
          <w:sz w:val="22"/>
          <w:szCs w:val="22"/>
        </w:rPr>
        <w:tab/>
        <w:t>Take advantage of the appropriate school programs and not infringe on the rights of others to learn.</w:t>
      </w:r>
    </w:p>
    <w:p w14:paraId="580AC583" w14:textId="77777777" w:rsidR="00D54608" w:rsidRDefault="009505F9">
      <w:pPr>
        <w:widowControl w:val="0"/>
        <w:numPr>
          <w:ilvl w:val="0"/>
          <w:numId w:val="1"/>
        </w:numPr>
        <w:tabs>
          <w:tab w:val="left" w:pos="720"/>
          <w:tab w:val="left" w:pos="1440"/>
        </w:tabs>
        <w:ind w:hanging="360"/>
      </w:pPr>
      <w:r>
        <w:rPr>
          <w:sz w:val="22"/>
          <w:szCs w:val="22"/>
        </w:rPr>
        <w:t xml:space="preserve">Involve themselves in the classes in which they are enrolled through participation as </w:t>
      </w:r>
      <w:r>
        <w:rPr>
          <w:sz w:val="22"/>
          <w:szCs w:val="22"/>
        </w:rPr>
        <w:lastRenderedPageBreak/>
        <w:t>directed by the teacher.</w:t>
      </w:r>
    </w:p>
    <w:p w14:paraId="3048108D" w14:textId="77777777" w:rsidR="00D54608" w:rsidRDefault="009505F9">
      <w:pPr>
        <w:widowControl w:val="0"/>
        <w:numPr>
          <w:ilvl w:val="0"/>
          <w:numId w:val="1"/>
        </w:numPr>
        <w:tabs>
          <w:tab w:val="left" w:pos="720"/>
          <w:tab w:val="left" w:pos="1440"/>
        </w:tabs>
        <w:ind w:hanging="360"/>
      </w:pPr>
      <w:r>
        <w:rPr>
          <w:sz w:val="22"/>
          <w:szCs w:val="22"/>
        </w:rPr>
        <w:t xml:space="preserve">Involve parents and school personnel in making certain curriculum choices.          </w:t>
      </w:r>
    </w:p>
    <w:p w14:paraId="57AFCDFC" w14:textId="77777777" w:rsidR="00D54608" w:rsidRDefault="009505F9">
      <w:pPr>
        <w:widowControl w:val="0"/>
        <w:tabs>
          <w:tab w:val="left" w:pos="720"/>
          <w:tab w:val="left" w:pos="1440"/>
        </w:tabs>
        <w:ind w:left="360" w:hanging="360"/>
      </w:pPr>
      <w:r>
        <w:rPr>
          <w:sz w:val="22"/>
          <w:szCs w:val="22"/>
        </w:rPr>
        <w:t>e.</w:t>
      </w:r>
      <w:r>
        <w:rPr>
          <w:sz w:val="22"/>
          <w:szCs w:val="22"/>
        </w:rPr>
        <w:tab/>
        <w:t>Students organization officers and representatives have the responsibility to be alert to needs of the schools, the concern of the student body and to work toward the satisfaction of these needs and concerns to the best of their ability</w:t>
      </w:r>
    </w:p>
    <w:p w14:paraId="0E7E1172" w14:textId="77777777" w:rsidR="00D54608" w:rsidRDefault="009505F9">
      <w:pPr>
        <w:ind w:left="360" w:hanging="360"/>
      </w:pPr>
      <w:r>
        <w:rPr>
          <w:sz w:val="22"/>
          <w:szCs w:val="22"/>
        </w:rPr>
        <w:t>f.</w:t>
      </w:r>
      <w:r>
        <w:rPr>
          <w:sz w:val="22"/>
          <w:szCs w:val="22"/>
        </w:rPr>
        <w:tab/>
        <w:t xml:space="preserve"> Students have the responsibility to:</w:t>
      </w:r>
    </w:p>
    <w:p w14:paraId="156FEE2D" w14:textId="77777777" w:rsidR="00D54608" w:rsidRDefault="009505F9">
      <w:pPr>
        <w:widowControl w:val="0"/>
        <w:numPr>
          <w:ilvl w:val="1"/>
          <w:numId w:val="18"/>
        </w:numPr>
        <w:ind w:hanging="360"/>
      </w:pPr>
      <w:r>
        <w:rPr>
          <w:sz w:val="22"/>
          <w:szCs w:val="22"/>
        </w:rPr>
        <w:t>Respect the person and property of other students and the school staff.</w:t>
      </w:r>
    </w:p>
    <w:p w14:paraId="0210EAD3" w14:textId="77777777" w:rsidR="00D54608" w:rsidRDefault="009505F9">
      <w:pPr>
        <w:widowControl w:val="0"/>
        <w:numPr>
          <w:ilvl w:val="1"/>
          <w:numId w:val="18"/>
        </w:numPr>
        <w:ind w:hanging="360"/>
      </w:pPr>
      <w:r>
        <w:rPr>
          <w:sz w:val="22"/>
          <w:szCs w:val="22"/>
        </w:rPr>
        <w:t>Take care of the property of the school system.</w:t>
      </w:r>
    </w:p>
    <w:p w14:paraId="5E0D5626"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g.</w:t>
      </w:r>
      <w:r>
        <w:rPr>
          <w:sz w:val="22"/>
          <w:szCs w:val="22"/>
        </w:rPr>
        <w:tab/>
        <w:t>Parents, guardians, and eligible students have the responsibilit</w:t>
      </w:r>
      <w:r>
        <w:rPr>
          <w:b/>
          <w:sz w:val="22"/>
          <w:szCs w:val="22"/>
        </w:rPr>
        <w:t xml:space="preserve">y </w:t>
      </w:r>
      <w:r>
        <w:rPr>
          <w:sz w:val="22"/>
          <w:szCs w:val="22"/>
        </w:rPr>
        <w:t>of informing the school</w:t>
      </w:r>
      <w:r>
        <w:rPr>
          <w:b/>
          <w:sz w:val="22"/>
          <w:szCs w:val="22"/>
        </w:rPr>
        <w:t xml:space="preserve"> </w:t>
      </w:r>
      <w:r>
        <w:rPr>
          <w:sz w:val="22"/>
          <w:szCs w:val="22"/>
        </w:rPr>
        <w:t>and individuals or agencies who are working actively and constructively for the benefit of the student, of any information that may be useful in making appropriate educational decisions.</w:t>
      </w:r>
    </w:p>
    <w:p w14:paraId="40AEE42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h.</w:t>
      </w:r>
      <w:r>
        <w:rPr>
          <w:sz w:val="22"/>
          <w:szCs w:val="22"/>
        </w:rPr>
        <w:tab/>
        <w:t>Students have the responsibility not to carry or conceal any such material that is prohibited by law or would detract from the educational process.</w:t>
      </w:r>
    </w:p>
    <w:p w14:paraId="107439D7"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i.</w:t>
      </w:r>
      <w:r>
        <w:rPr>
          <w:sz w:val="22"/>
          <w:szCs w:val="22"/>
        </w:rPr>
        <w:tab/>
        <w:t>Students have the responsibility to plan, seek approval, and conduct those activities which are consistent with the educational objectives and responsibilities of the school.</w:t>
      </w:r>
    </w:p>
    <w:p w14:paraId="55DB9604"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j.</w:t>
      </w:r>
      <w:r>
        <w:rPr>
          <w:sz w:val="22"/>
          <w:szCs w:val="22"/>
        </w:rPr>
        <w:tab/>
        <w:t>Students have the responsibility to accept the rights of other individuals to have differing viewpoints and to express themselves on those issues in which they disagree in a manner which does not infringe upon the rights of others or interfere with the orderly educational process of the school and is not obscene or libelous or in violation of the school rules.</w:t>
      </w:r>
    </w:p>
    <w:p w14:paraId="6416F809"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k.</w:t>
      </w:r>
      <w:r>
        <w:rPr>
          <w:sz w:val="22"/>
          <w:szCs w:val="22"/>
        </w:rPr>
        <w:tab/>
        <w:t>Students also have the opportunity to develop responsibility by participating in the student crime watch program which assists in the control of criminal behavior within the schools.</w:t>
      </w:r>
    </w:p>
    <w:p w14:paraId="60365047"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1EB299E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b/>
          <w:sz w:val="22"/>
          <w:szCs w:val="22"/>
        </w:rPr>
        <w:t xml:space="preserve">2.  </w:t>
      </w:r>
      <w:r>
        <w:rPr>
          <w:b/>
          <w:sz w:val="22"/>
          <w:szCs w:val="22"/>
          <w:u w:val="single"/>
        </w:rPr>
        <w:t>Rights</w:t>
      </w:r>
    </w:p>
    <w:p w14:paraId="44C7BC50"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a right to expect clear and understandable rules and regulation to be furnished by the school.  They may expect the rules, regulation and laws to be enforced fairly with the right of due process afforded</w:t>
      </w:r>
      <w:r>
        <w:rPr>
          <w:b/>
          <w:sz w:val="22"/>
          <w:szCs w:val="22"/>
        </w:rPr>
        <w:t>.</w:t>
      </w:r>
    </w:p>
    <w:p w14:paraId="3D903123"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to clearly defined information on School Board Rules and individual school policies dealing with attendance.</w:t>
      </w:r>
    </w:p>
    <w:p w14:paraId="5FB9F104"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a right to participation in the appropriate school</w:t>
      </w:r>
      <w:r>
        <w:rPr>
          <w:b/>
          <w:sz w:val="22"/>
          <w:szCs w:val="22"/>
        </w:rPr>
        <w:t xml:space="preserve"> </w:t>
      </w:r>
      <w:r>
        <w:rPr>
          <w:sz w:val="22"/>
          <w:szCs w:val="22"/>
        </w:rPr>
        <w:t>programs at all levels of instruction and in an atmosphere conductive to the teaching learning process.</w:t>
      </w:r>
    </w:p>
    <w:p w14:paraId="7B601678"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under the direction of a faculty advisor to:</w:t>
      </w:r>
    </w:p>
    <w:p w14:paraId="304AE8A4" w14:textId="77777777" w:rsidR="00D54608" w:rsidRDefault="009505F9">
      <w:pPr>
        <w:widowControl w:val="0"/>
        <w:numPr>
          <w:ilvl w:val="1"/>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Form and operate within their respective schools, appropriate student organizations.</w:t>
      </w:r>
    </w:p>
    <w:p w14:paraId="44CB968C" w14:textId="77777777" w:rsidR="00D54608" w:rsidRDefault="009505F9">
      <w:pPr>
        <w:widowControl w:val="0"/>
        <w:numPr>
          <w:ilvl w:val="1"/>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Seek office and participate in activities and organizations regardless of race, sex, color, creed, or political beliefs</w:t>
      </w:r>
    </w:p>
    <w:p w14:paraId="515B50D3" w14:textId="77777777" w:rsidR="00D54608" w:rsidRDefault="009505F9">
      <w:pPr>
        <w:widowControl w:val="0"/>
        <w:numPr>
          <w:ilvl w:val="0"/>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Each student has the right to expect:</w:t>
      </w:r>
    </w:p>
    <w:p w14:paraId="373891EF" w14:textId="77777777" w:rsidR="00D54608" w:rsidRDefault="009505F9">
      <w:pPr>
        <w:widowControl w:val="0"/>
        <w:numPr>
          <w:ilvl w:val="1"/>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That his or her person and</w:t>
      </w:r>
      <w:r>
        <w:rPr>
          <w:b/>
          <w:sz w:val="22"/>
          <w:szCs w:val="22"/>
        </w:rPr>
        <w:t xml:space="preserve"> </w:t>
      </w:r>
      <w:r>
        <w:rPr>
          <w:sz w:val="22"/>
          <w:szCs w:val="22"/>
        </w:rPr>
        <w:t>property will be respected by other students and the school staff.</w:t>
      </w:r>
    </w:p>
    <w:p w14:paraId="10434B27" w14:textId="77777777" w:rsidR="00D54608" w:rsidRDefault="009505F9">
      <w:pPr>
        <w:widowControl w:val="0"/>
        <w:numPr>
          <w:ilvl w:val="1"/>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The property to be safe, clear, attractive, and well maintained.</w:t>
      </w:r>
    </w:p>
    <w:p w14:paraId="00A6DC08" w14:textId="77777777" w:rsidR="00D54608" w:rsidRDefault="009505F9">
      <w:pPr>
        <w:widowControl w:val="0"/>
        <w:numPr>
          <w:ilvl w:val="0"/>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to:</w:t>
      </w:r>
    </w:p>
    <w:p w14:paraId="1C53CF9D" w14:textId="1D39AFAE" w:rsidR="00D54608" w:rsidRDefault="00CE1733">
      <w:pPr>
        <w:widowControl w:val="0"/>
        <w:numPr>
          <w:ilvl w:val="0"/>
          <w:numId w:val="5"/>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Be</w:t>
      </w:r>
      <w:r w:rsidR="009505F9">
        <w:rPr>
          <w:sz w:val="22"/>
          <w:szCs w:val="22"/>
        </w:rPr>
        <w:t xml:space="preserve"> protected by legal provisions</w:t>
      </w:r>
      <w:r w:rsidR="009505F9">
        <w:rPr>
          <w:b/>
          <w:sz w:val="22"/>
          <w:szCs w:val="22"/>
        </w:rPr>
        <w:t xml:space="preserve"> </w:t>
      </w:r>
      <w:r w:rsidR="009505F9">
        <w:rPr>
          <w:sz w:val="22"/>
          <w:szCs w:val="22"/>
        </w:rPr>
        <w:t>which prohibit the release of personally identifiable information to other legally authorized persons and to inspect, review, and challenge such information as provided by law.</w:t>
      </w:r>
    </w:p>
    <w:p w14:paraId="5650700F" w14:textId="56C4BC94" w:rsidR="00D54608" w:rsidRDefault="00CE1733">
      <w:pPr>
        <w:widowControl w:val="0"/>
        <w:numPr>
          <w:ilvl w:val="0"/>
          <w:numId w:val="5"/>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Privacy</w:t>
      </w:r>
      <w:r w:rsidR="009505F9">
        <w:rPr>
          <w:sz w:val="22"/>
          <w:szCs w:val="22"/>
        </w:rPr>
        <w:t xml:space="preserve"> in their personal possessions unless the principal has a reasonable cause to believe that the student is concealing material, which possession of, is prohibited by law.</w:t>
      </w:r>
    </w:p>
    <w:p w14:paraId="66E7D35D" w14:textId="77777777" w:rsidR="00D54608" w:rsidRDefault="009505F9">
      <w:pPr>
        <w:widowControl w:val="0"/>
        <w:numPr>
          <w:ilvl w:val="0"/>
          <w:numId w:val="4"/>
        </w:numPr>
        <w:tabs>
          <w:tab w:val="left" w:pos="-1080"/>
          <w:tab w:val="left" w:pos="-72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Students have the right to assemble peacefully on school grounds or in a school building.  Exercise of this right shall be denied when it substantially and directly endangers physical health or safety, damages property, or disrupts the school program.</w:t>
      </w:r>
    </w:p>
    <w:p w14:paraId="51A06C55" w14:textId="274775EE" w:rsidR="00D54608" w:rsidRDefault="009505F9" w:rsidP="00ED51A5">
      <w:pPr>
        <w:widowControl w:val="0"/>
        <w:numPr>
          <w:ilvl w:val="0"/>
          <w:numId w:val="4"/>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 xml:space="preserve">Students have the right to express themselves and to petition and survey student opinion in accordance </w:t>
      </w:r>
      <w:r w:rsidR="00ED51A5">
        <w:rPr>
          <w:sz w:val="22"/>
          <w:szCs w:val="22"/>
        </w:rPr>
        <w:t>with the established procedures.</w:t>
      </w:r>
    </w:p>
    <w:p w14:paraId="7A0080B0" w14:textId="61DFDAE0"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lastRenderedPageBreak/>
        <w:t xml:space="preserve">B.  </w:t>
      </w:r>
      <w:r>
        <w:rPr>
          <w:b/>
          <w:sz w:val="22"/>
          <w:szCs w:val="22"/>
        </w:rPr>
        <w:tab/>
      </w:r>
      <w:r>
        <w:rPr>
          <w:b/>
          <w:sz w:val="22"/>
          <w:szCs w:val="22"/>
          <w:u w:val="single"/>
        </w:rPr>
        <w:t>Bus Conduct</w:t>
      </w:r>
    </w:p>
    <w:p w14:paraId="0055CD56"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6B31735"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First Offense</w:t>
      </w:r>
      <w:r>
        <w:rPr>
          <w:sz w:val="22"/>
          <w:szCs w:val="22"/>
          <w:u w:val="single"/>
        </w:rPr>
        <w:t>:</w:t>
      </w:r>
      <w:r>
        <w:rPr>
          <w:sz w:val="22"/>
          <w:szCs w:val="22"/>
        </w:rPr>
        <w:t xml:space="preserve"> Bus driver contacts the parent(s) or guardian (s).  If the student doesn’t have a telephone, the bus driver can send a note home and request that the note be signed by the parent(s) or guardian(s) and returned to the bus driver.  If the note is not returned,</w:t>
      </w:r>
      <w:r>
        <w:rPr>
          <w:rFonts w:ascii="Arial" w:eastAsia="Arial" w:hAnsi="Arial" w:cs="Arial"/>
          <w:sz w:val="22"/>
          <w:szCs w:val="22"/>
        </w:rPr>
        <w:t xml:space="preserve"> </w:t>
      </w:r>
      <w:r>
        <w:rPr>
          <w:sz w:val="22"/>
          <w:szCs w:val="22"/>
        </w:rPr>
        <w:t>action will be taken by the principal.</w:t>
      </w:r>
    </w:p>
    <w:p w14:paraId="4F8E4A95"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0D027CC"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Second Referral</w:t>
      </w:r>
      <w:r>
        <w:rPr>
          <w:sz w:val="22"/>
          <w:szCs w:val="22"/>
        </w:rPr>
        <w:t>: Principal deals with the problem.  Conference with the student and/or parent(s).</w:t>
      </w:r>
    </w:p>
    <w:p w14:paraId="6C9385A3"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Third Referral</w:t>
      </w:r>
      <w:r>
        <w:rPr>
          <w:sz w:val="22"/>
          <w:szCs w:val="22"/>
        </w:rPr>
        <w:t>: Results in a minimum of two (2) days suspension from the school bus.</w:t>
      </w:r>
    </w:p>
    <w:p w14:paraId="727AB7D2"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8EAEBFF"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Fourth Referral</w:t>
      </w:r>
      <w:r>
        <w:rPr>
          <w:sz w:val="22"/>
          <w:szCs w:val="22"/>
          <w:u w:val="single"/>
        </w:rPr>
        <w:t>:</w:t>
      </w:r>
      <w:r>
        <w:rPr>
          <w:sz w:val="22"/>
          <w:szCs w:val="22"/>
        </w:rPr>
        <w:t xml:space="preserve"> Results in a five (5) days suspension from the school bus.</w:t>
      </w:r>
    </w:p>
    <w:p w14:paraId="176C8775"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995439C"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Fifth Referral</w:t>
      </w:r>
      <w:r>
        <w:rPr>
          <w:sz w:val="22"/>
          <w:szCs w:val="22"/>
          <w:u w:val="single"/>
        </w:rPr>
        <w:t>:</w:t>
      </w:r>
      <w:r>
        <w:rPr>
          <w:sz w:val="22"/>
          <w:szCs w:val="22"/>
        </w:rPr>
        <w:t xml:space="preserve"> Results in a ten (10) days suspension from the school bus.</w:t>
      </w:r>
    </w:p>
    <w:p w14:paraId="2E4F82AD"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B54F9DE"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Any further referrals may result in expulsion off the bus for an extended length of time.</w:t>
      </w:r>
    </w:p>
    <w:p w14:paraId="46029D61"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D5C6302"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 student may be immediately suspended from the bus without prior warning if the administration deems the misbehavior serious enough to jeopardize the safety and welfare of others.</w:t>
      </w:r>
    </w:p>
    <w:p w14:paraId="0C4F3C97"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6D41FE1"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Fighting</w:t>
      </w:r>
      <w:r>
        <w:rPr>
          <w:b/>
          <w:sz w:val="22"/>
          <w:szCs w:val="22"/>
        </w:rPr>
        <w:t xml:space="preserve"> </w:t>
      </w:r>
      <w:r>
        <w:rPr>
          <w:sz w:val="22"/>
          <w:szCs w:val="22"/>
        </w:rPr>
        <w:t>on the bus may result in a minimum of three (3) days out of school suspension</w:t>
      </w:r>
      <w:r>
        <w:rPr>
          <w:b/>
          <w:sz w:val="22"/>
          <w:szCs w:val="22"/>
        </w:rPr>
        <w:t>.</w:t>
      </w:r>
    </w:p>
    <w:p w14:paraId="22D7EF54"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1053544" w14:textId="77777777" w:rsidR="002F1245" w:rsidRDefault="002F1245" w:rsidP="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If you have any question concerning what bus or bus number your child will ride, contact Dawn Spooner at 638-6222.</w:t>
      </w:r>
    </w:p>
    <w:p w14:paraId="088F3C14" w14:textId="77777777" w:rsidR="002F1245" w:rsidRDefault="002F1245">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rPr>
          <w:b/>
          <w:sz w:val="22"/>
          <w:szCs w:val="22"/>
        </w:rPr>
      </w:pPr>
    </w:p>
    <w:p w14:paraId="1268E860" w14:textId="267BBF9F" w:rsidR="00D54608" w:rsidRDefault="002F1245">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b/>
          <w:sz w:val="22"/>
          <w:szCs w:val="22"/>
        </w:rPr>
        <w:t>C</w:t>
      </w:r>
      <w:r w:rsidR="009505F9">
        <w:rPr>
          <w:b/>
          <w:sz w:val="22"/>
          <w:szCs w:val="22"/>
        </w:rPr>
        <w:t>.</w:t>
      </w:r>
      <w:r w:rsidR="009505F9">
        <w:rPr>
          <w:b/>
          <w:sz w:val="22"/>
          <w:szCs w:val="22"/>
        </w:rPr>
        <w:tab/>
      </w:r>
      <w:r w:rsidR="009505F9">
        <w:rPr>
          <w:b/>
          <w:sz w:val="22"/>
          <w:szCs w:val="22"/>
        </w:rPr>
        <w:tab/>
      </w:r>
      <w:r w:rsidR="009505F9">
        <w:rPr>
          <w:b/>
          <w:sz w:val="22"/>
          <w:szCs w:val="22"/>
          <w:u w:val="single"/>
        </w:rPr>
        <w:t>Disciplinary Procedures</w:t>
      </w:r>
    </w:p>
    <w:p w14:paraId="5DA76924" w14:textId="77777777" w:rsidR="00D54608" w:rsidRDefault="00D54608">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p>
    <w:p w14:paraId="7A7961BE" w14:textId="4D9B4DF0"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1.</w:t>
      </w:r>
      <w:r>
        <w:rPr>
          <w:sz w:val="22"/>
          <w:szCs w:val="22"/>
        </w:rPr>
        <w:tab/>
      </w:r>
      <w:r>
        <w:rPr>
          <w:b/>
          <w:sz w:val="22"/>
          <w:szCs w:val="22"/>
        </w:rPr>
        <w:t xml:space="preserve">Specific Grounds </w:t>
      </w:r>
      <w:r w:rsidR="00CE1733">
        <w:rPr>
          <w:b/>
          <w:sz w:val="22"/>
          <w:szCs w:val="22"/>
        </w:rPr>
        <w:t>for</w:t>
      </w:r>
      <w:r>
        <w:rPr>
          <w:b/>
          <w:sz w:val="22"/>
          <w:szCs w:val="22"/>
        </w:rPr>
        <w:t xml:space="preserve"> Disciplinary Action</w:t>
      </w:r>
    </w:p>
    <w:p w14:paraId="1DA7A3C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pPr>
      <w:r>
        <w:rPr>
          <w:sz w:val="22"/>
          <w:szCs w:val="22"/>
        </w:rPr>
        <w:t>Since misconduct of any degree or frequency is undesirable and not conducive to a positive learning environment for all, students shall understand that certain consequences are applicable to their behaviors.  Because some behaviors are more serious and disruptive than others, the frequency, nature and degree of the misconduct will determine the specific disciplinary action which will be taken.</w:t>
      </w:r>
    </w:p>
    <w:p w14:paraId="434380A2" w14:textId="77777777" w:rsidR="00D54608" w:rsidRDefault="00D54608">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0FAA912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ab/>
        <w:t>Following is a non-exhaustive list of behaviors for which disciplinary action of some type will be taken.</w:t>
      </w:r>
    </w:p>
    <w:p w14:paraId="1D9072B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a.</w:t>
      </w:r>
      <w:r>
        <w:rPr>
          <w:sz w:val="22"/>
          <w:szCs w:val="22"/>
        </w:rPr>
        <w:tab/>
      </w:r>
      <w:r>
        <w:rPr>
          <w:sz w:val="22"/>
          <w:szCs w:val="22"/>
        </w:rPr>
        <w:tab/>
        <w:t>Absences</w:t>
      </w:r>
    </w:p>
    <w:p w14:paraId="498EC57B"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b.</w:t>
      </w:r>
      <w:r>
        <w:rPr>
          <w:sz w:val="22"/>
          <w:szCs w:val="22"/>
        </w:rPr>
        <w:tab/>
      </w:r>
      <w:r>
        <w:rPr>
          <w:sz w:val="22"/>
          <w:szCs w:val="22"/>
        </w:rPr>
        <w:tab/>
        <w:t>Abusive or obscene language</w:t>
      </w:r>
    </w:p>
    <w:p w14:paraId="053ACD1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c.</w:t>
      </w:r>
      <w:r>
        <w:rPr>
          <w:sz w:val="22"/>
          <w:szCs w:val="22"/>
        </w:rPr>
        <w:tab/>
      </w:r>
      <w:r>
        <w:rPr>
          <w:sz w:val="22"/>
          <w:szCs w:val="22"/>
        </w:rPr>
        <w:tab/>
        <w:t>Assault and battery</w:t>
      </w:r>
    </w:p>
    <w:p w14:paraId="3BDA90D2"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 xml:space="preserve">d. </w:t>
      </w:r>
      <w:r>
        <w:rPr>
          <w:sz w:val="22"/>
          <w:szCs w:val="22"/>
        </w:rPr>
        <w:tab/>
      </w:r>
      <w:r>
        <w:rPr>
          <w:sz w:val="22"/>
          <w:szCs w:val="22"/>
        </w:rPr>
        <w:tab/>
        <w:t>Bullying, Threats and Intimidations</w:t>
      </w:r>
    </w:p>
    <w:p w14:paraId="4AF29B3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e.</w:t>
      </w:r>
      <w:r>
        <w:rPr>
          <w:sz w:val="22"/>
          <w:szCs w:val="22"/>
        </w:rPr>
        <w:tab/>
      </w:r>
      <w:r>
        <w:rPr>
          <w:sz w:val="22"/>
          <w:szCs w:val="22"/>
        </w:rPr>
        <w:tab/>
        <w:t>Cheating and lying</w:t>
      </w:r>
    </w:p>
    <w:p w14:paraId="583A298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f.</w:t>
      </w:r>
      <w:r>
        <w:rPr>
          <w:sz w:val="22"/>
          <w:szCs w:val="22"/>
        </w:rPr>
        <w:tab/>
      </w:r>
      <w:r>
        <w:rPr>
          <w:sz w:val="22"/>
          <w:szCs w:val="22"/>
        </w:rPr>
        <w:tab/>
        <w:t>Cutting class</w:t>
      </w:r>
    </w:p>
    <w:p w14:paraId="4A5927D8" w14:textId="418FBCA2"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g</w:t>
      </w:r>
      <w:r>
        <w:rPr>
          <w:sz w:val="22"/>
          <w:szCs w:val="22"/>
        </w:rPr>
        <w:tab/>
      </w:r>
      <w:r>
        <w:rPr>
          <w:sz w:val="22"/>
          <w:szCs w:val="22"/>
        </w:rPr>
        <w:tab/>
        <w:t xml:space="preserve">Damage to personal property </w:t>
      </w:r>
      <w:r w:rsidR="00CE1733">
        <w:rPr>
          <w:sz w:val="22"/>
          <w:szCs w:val="22"/>
        </w:rPr>
        <w:t>of students</w:t>
      </w:r>
      <w:r>
        <w:rPr>
          <w:sz w:val="22"/>
          <w:szCs w:val="22"/>
        </w:rPr>
        <w:t xml:space="preserve"> and staff members</w:t>
      </w:r>
    </w:p>
    <w:p w14:paraId="595A5B9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h.</w:t>
      </w:r>
      <w:r>
        <w:rPr>
          <w:sz w:val="22"/>
          <w:szCs w:val="22"/>
        </w:rPr>
        <w:tab/>
      </w:r>
      <w:r>
        <w:rPr>
          <w:sz w:val="22"/>
          <w:szCs w:val="22"/>
        </w:rPr>
        <w:tab/>
        <w:t>Damage to school plants and grounds</w:t>
      </w:r>
    </w:p>
    <w:p w14:paraId="7A788CB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i.</w:t>
      </w:r>
      <w:r>
        <w:rPr>
          <w:sz w:val="22"/>
          <w:szCs w:val="22"/>
        </w:rPr>
        <w:tab/>
      </w:r>
      <w:r>
        <w:rPr>
          <w:sz w:val="22"/>
          <w:szCs w:val="22"/>
        </w:rPr>
        <w:tab/>
        <w:t>Defiance</w:t>
      </w:r>
    </w:p>
    <w:p w14:paraId="7DBA3E29"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j.</w:t>
      </w:r>
      <w:r>
        <w:rPr>
          <w:sz w:val="22"/>
          <w:szCs w:val="22"/>
        </w:rPr>
        <w:tab/>
      </w:r>
      <w:r>
        <w:rPr>
          <w:sz w:val="22"/>
          <w:szCs w:val="22"/>
        </w:rPr>
        <w:tab/>
        <w:t>Disrespect for any school personnel</w:t>
      </w:r>
    </w:p>
    <w:p w14:paraId="6CEF9F68"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k.</w:t>
      </w:r>
      <w:r>
        <w:rPr>
          <w:sz w:val="22"/>
          <w:szCs w:val="22"/>
        </w:rPr>
        <w:tab/>
      </w:r>
      <w:r>
        <w:rPr>
          <w:sz w:val="22"/>
          <w:szCs w:val="22"/>
        </w:rPr>
        <w:tab/>
        <w:t>Distribution of unauthorized materials/ substances/material items</w:t>
      </w:r>
    </w:p>
    <w:p w14:paraId="3FC3440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 xml:space="preserve">l. </w:t>
      </w:r>
      <w:r>
        <w:rPr>
          <w:sz w:val="22"/>
          <w:szCs w:val="22"/>
        </w:rPr>
        <w:tab/>
      </w:r>
      <w:r>
        <w:rPr>
          <w:sz w:val="22"/>
          <w:szCs w:val="22"/>
        </w:rPr>
        <w:tab/>
        <w:t>Disturbance of class or school activities</w:t>
      </w:r>
    </w:p>
    <w:p w14:paraId="10370A65" w14:textId="77777777" w:rsidR="00ED51A5"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m.</w:t>
      </w:r>
      <w:r>
        <w:rPr>
          <w:sz w:val="22"/>
          <w:szCs w:val="22"/>
        </w:rPr>
        <w:tab/>
      </w:r>
      <w:r>
        <w:rPr>
          <w:sz w:val="22"/>
          <w:szCs w:val="22"/>
        </w:rPr>
        <w:tab/>
        <w:t>Extreme dress or appearance which is disruptive to class</w:t>
      </w:r>
    </w:p>
    <w:p w14:paraId="51EA8538" w14:textId="2A966C7B"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lastRenderedPageBreak/>
        <w:t>n.</w:t>
      </w:r>
      <w:r>
        <w:rPr>
          <w:sz w:val="22"/>
          <w:szCs w:val="22"/>
        </w:rPr>
        <w:tab/>
      </w:r>
      <w:r>
        <w:rPr>
          <w:sz w:val="22"/>
          <w:szCs w:val="22"/>
        </w:rPr>
        <w:tab/>
        <w:t>Failure to follow instructions</w:t>
      </w:r>
    </w:p>
    <w:p w14:paraId="2D0589A4"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o.</w:t>
      </w:r>
      <w:r>
        <w:rPr>
          <w:sz w:val="22"/>
          <w:szCs w:val="22"/>
        </w:rPr>
        <w:tab/>
      </w:r>
      <w:r>
        <w:rPr>
          <w:sz w:val="22"/>
          <w:szCs w:val="22"/>
        </w:rPr>
        <w:tab/>
        <w:t>Fighting</w:t>
      </w:r>
    </w:p>
    <w:p w14:paraId="487E195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p.</w:t>
      </w:r>
      <w:r>
        <w:rPr>
          <w:sz w:val="22"/>
          <w:szCs w:val="22"/>
        </w:rPr>
        <w:tab/>
      </w:r>
      <w:r>
        <w:rPr>
          <w:sz w:val="22"/>
          <w:szCs w:val="22"/>
        </w:rPr>
        <w:tab/>
        <w:t>Inappropriate display of affection</w:t>
      </w:r>
    </w:p>
    <w:p w14:paraId="289E0FDE"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q.</w:t>
      </w:r>
      <w:r>
        <w:rPr>
          <w:sz w:val="22"/>
          <w:szCs w:val="22"/>
        </w:rPr>
        <w:tab/>
      </w:r>
      <w:r>
        <w:rPr>
          <w:sz w:val="22"/>
          <w:szCs w:val="22"/>
        </w:rPr>
        <w:tab/>
        <w:t>Leaving campus without authorization</w:t>
      </w:r>
    </w:p>
    <w:p w14:paraId="52D39083"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r.</w:t>
      </w:r>
      <w:r>
        <w:rPr>
          <w:sz w:val="22"/>
          <w:szCs w:val="22"/>
        </w:rPr>
        <w:tab/>
      </w:r>
      <w:r>
        <w:rPr>
          <w:sz w:val="22"/>
          <w:szCs w:val="22"/>
        </w:rPr>
        <w:tab/>
        <w:t>Libelous statements</w:t>
      </w:r>
    </w:p>
    <w:p w14:paraId="195BDBC4"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s</w:t>
      </w:r>
      <w:r>
        <w:rPr>
          <w:sz w:val="22"/>
          <w:szCs w:val="22"/>
        </w:rPr>
        <w:tab/>
      </w:r>
      <w:r>
        <w:rPr>
          <w:sz w:val="22"/>
          <w:szCs w:val="22"/>
        </w:rPr>
        <w:tab/>
        <w:t>Loss of damage of material belonging to the school/others</w:t>
      </w:r>
    </w:p>
    <w:p w14:paraId="740AB07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t.</w:t>
      </w:r>
      <w:r>
        <w:rPr>
          <w:sz w:val="22"/>
          <w:szCs w:val="22"/>
        </w:rPr>
        <w:tab/>
      </w:r>
      <w:r>
        <w:rPr>
          <w:sz w:val="22"/>
          <w:szCs w:val="22"/>
        </w:rPr>
        <w:tab/>
        <w:t>Physical or verbal abuse of students or staff members</w:t>
      </w:r>
    </w:p>
    <w:p w14:paraId="2E8C7107" w14:textId="15CE480B" w:rsidR="00D54608" w:rsidRDefault="009505F9" w:rsidP="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u.</w:t>
      </w:r>
      <w:r>
        <w:rPr>
          <w:sz w:val="22"/>
          <w:szCs w:val="22"/>
        </w:rPr>
        <w:tab/>
      </w:r>
      <w:r>
        <w:rPr>
          <w:sz w:val="22"/>
          <w:szCs w:val="22"/>
        </w:rPr>
        <w:tab/>
        <w:t>Possession/use of unauthorized substance/material items.</w:t>
      </w:r>
      <w:r>
        <w:rPr>
          <w:sz w:val="22"/>
          <w:szCs w:val="22"/>
        </w:rPr>
        <w:tab/>
      </w:r>
      <w:r>
        <w:rPr>
          <w:sz w:val="22"/>
          <w:szCs w:val="22"/>
        </w:rPr>
        <w:tab/>
      </w:r>
      <w:r>
        <w:rPr>
          <w:sz w:val="22"/>
          <w:szCs w:val="22"/>
        </w:rPr>
        <w:tab/>
      </w:r>
    </w:p>
    <w:p w14:paraId="5CD8EBD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v.</w:t>
      </w:r>
      <w:r>
        <w:rPr>
          <w:sz w:val="22"/>
          <w:szCs w:val="22"/>
        </w:rPr>
        <w:tab/>
      </w:r>
      <w:r>
        <w:rPr>
          <w:sz w:val="22"/>
          <w:szCs w:val="22"/>
        </w:rPr>
        <w:tab/>
        <w:t>Possession and or use of weapons</w:t>
      </w:r>
    </w:p>
    <w:p w14:paraId="08DB755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w.</w:t>
      </w:r>
      <w:r>
        <w:rPr>
          <w:sz w:val="22"/>
          <w:szCs w:val="22"/>
        </w:rPr>
        <w:tab/>
      </w:r>
      <w:r>
        <w:rPr>
          <w:sz w:val="22"/>
          <w:szCs w:val="22"/>
        </w:rPr>
        <w:tab/>
        <w:t>Stealing</w:t>
      </w:r>
    </w:p>
    <w:p w14:paraId="663137D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x.</w:t>
      </w:r>
      <w:r>
        <w:rPr>
          <w:sz w:val="22"/>
          <w:szCs w:val="22"/>
        </w:rPr>
        <w:tab/>
      </w:r>
      <w:r>
        <w:rPr>
          <w:sz w:val="22"/>
          <w:szCs w:val="22"/>
        </w:rPr>
        <w:tab/>
        <w:t>Student use of tobacco products</w:t>
      </w:r>
    </w:p>
    <w:p w14:paraId="0938E80A"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y.</w:t>
      </w:r>
      <w:r>
        <w:rPr>
          <w:sz w:val="22"/>
          <w:szCs w:val="22"/>
        </w:rPr>
        <w:tab/>
      </w:r>
      <w:r>
        <w:rPr>
          <w:sz w:val="22"/>
          <w:szCs w:val="22"/>
        </w:rPr>
        <w:tab/>
        <w:t>Tardiness</w:t>
      </w:r>
    </w:p>
    <w:p w14:paraId="672A776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z.</w:t>
      </w:r>
      <w:r>
        <w:rPr>
          <w:sz w:val="22"/>
          <w:szCs w:val="22"/>
        </w:rPr>
        <w:tab/>
      </w:r>
      <w:r>
        <w:rPr>
          <w:sz w:val="22"/>
          <w:szCs w:val="22"/>
        </w:rPr>
        <w:tab/>
        <w:t>Teasing and horseplay</w:t>
      </w:r>
    </w:p>
    <w:p w14:paraId="6334D92E" w14:textId="41A08939"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aa.</w:t>
      </w:r>
      <w:r>
        <w:rPr>
          <w:sz w:val="22"/>
          <w:szCs w:val="22"/>
        </w:rPr>
        <w:tab/>
      </w:r>
      <w:r w:rsidR="008908F2">
        <w:rPr>
          <w:sz w:val="22"/>
          <w:szCs w:val="22"/>
        </w:rPr>
        <w:t xml:space="preserve"> </w:t>
      </w:r>
      <w:r>
        <w:rPr>
          <w:sz w:val="22"/>
          <w:szCs w:val="22"/>
        </w:rPr>
        <w:t>Threats of physical violence</w:t>
      </w:r>
    </w:p>
    <w:p w14:paraId="7D7C9D36" w14:textId="600427A5"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bb.</w:t>
      </w:r>
      <w:r>
        <w:rPr>
          <w:sz w:val="22"/>
          <w:szCs w:val="22"/>
        </w:rPr>
        <w:tab/>
      </w:r>
      <w:r w:rsidR="009505F9">
        <w:rPr>
          <w:sz w:val="22"/>
          <w:szCs w:val="22"/>
        </w:rPr>
        <w:t>Truancy</w:t>
      </w:r>
    </w:p>
    <w:p w14:paraId="30A82936"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 xml:space="preserve">cc. </w:t>
      </w:r>
      <w:r>
        <w:rPr>
          <w:sz w:val="22"/>
          <w:szCs w:val="22"/>
        </w:rPr>
        <w:tab/>
        <w:t>Unauthorized Assembly</w:t>
      </w:r>
    </w:p>
    <w:p w14:paraId="3E41DB8D" w14:textId="1ABED8AA"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dd.</w:t>
      </w:r>
      <w:r>
        <w:rPr>
          <w:sz w:val="22"/>
          <w:szCs w:val="22"/>
        </w:rPr>
        <w:tab/>
      </w:r>
      <w:r w:rsidR="009505F9">
        <w:rPr>
          <w:sz w:val="22"/>
          <w:szCs w:val="22"/>
        </w:rPr>
        <w:t>Vandalism</w:t>
      </w:r>
    </w:p>
    <w:p w14:paraId="7F908F61" w14:textId="31D78A9D"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 xml:space="preserve">ee.  </w:t>
      </w:r>
      <w:r w:rsidR="009505F9">
        <w:rPr>
          <w:sz w:val="22"/>
          <w:szCs w:val="22"/>
        </w:rPr>
        <w:t>Violation of Bus Rules</w:t>
      </w:r>
    </w:p>
    <w:p w14:paraId="67D9704D" w14:textId="77777777" w:rsidR="00D54608" w:rsidRDefault="00D54608">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B621C0" w14:textId="54446868" w:rsidR="00D54608" w:rsidRDefault="009505F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2.</w:t>
      </w:r>
      <w:r>
        <w:rPr>
          <w:b/>
          <w:sz w:val="22"/>
          <w:szCs w:val="22"/>
        </w:rPr>
        <w:tab/>
      </w:r>
      <w:r>
        <w:rPr>
          <w:b/>
          <w:sz w:val="22"/>
          <w:szCs w:val="22"/>
          <w:u w:val="single"/>
        </w:rPr>
        <w:t xml:space="preserve"> Action/Consequences </w:t>
      </w:r>
      <w:r w:rsidR="00CE1733">
        <w:rPr>
          <w:b/>
          <w:sz w:val="22"/>
          <w:szCs w:val="22"/>
          <w:u w:val="single"/>
        </w:rPr>
        <w:t>for</w:t>
      </w:r>
      <w:r>
        <w:rPr>
          <w:b/>
          <w:sz w:val="22"/>
          <w:szCs w:val="22"/>
          <w:u w:val="single"/>
        </w:rPr>
        <w:t xml:space="preserve"> Misconduct</w:t>
      </w:r>
    </w:p>
    <w:p w14:paraId="35398C2E"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Depending on the seriousness and frequency of the misconduct certain disciplinary procedures will be followed.  For those behaviors which are less serious any of the following action may be taken.</w:t>
      </w:r>
    </w:p>
    <w:p w14:paraId="7BC39AD9"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186461"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Actions for Less Serious Misconduct:</w:t>
      </w:r>
    </w:p>
    <w:p w14:paraId="34CFA64B"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w:t>
      </w:r>
      <w:r>
        <w:rPr>
          <w:sz w:val="22"/>
          <w:szCs w:val="22"/>
        </w:rPr>
        <w:tab/>
        <w:t>Conference with parents</w:t>
      </w:r>
    </w:p>
    <w:p w14:paraId="1D2B68E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b.</w:t>
      </w:r>
      <w:r>
        <w:rPr>
          <w:sz w:val="22"/>
          <w:szCs w:val="22"/>
        </w:rPr>
        <w:tab/>
        <w:t>Conference with student</w:t>
      </w:r>
    </w:p>
    <w:p w14:paraId="2564681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c.</w:t>
      </w:r>
      <w:r>
        <w:rPr>
          <w:sz w:val="22"/>
          <w:szCs w:val="22"/>
        </w:rPr>
        <w:tab/>
        <w:t>Detention</w:t>
      </w:r>
    </w:p>
    <w:p w14:paraId="17F9419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w:t>
      </w:r>
      <w:r>
        <w:rPr>
          <w:sz w:val="22"/>
          <w:szCs w:val="22"/>
        </w:rPr>
        <w:tab/>
        <w:t>Extra work assignment</w:t>
      </w:r>
    </w:p>
    <w:p w14:paraId="50555F5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w:t>
      </w:r>
      <w:r>
        <w:rPr>
          <w:sz w:val="22"/>
          <w:szCs w:val="22"/>
        </w:rPr>
        <w:tab/>
        <w:t>Isolation in office</w:t>
      </w:r>
    </w:p>
    <w:p w14:paraId="7638977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f.</w:t>
      </w:r>
      <w:r>
        <w:rPr>
          <w:sz w:val="22"/>
          <w:szCs w:val="22"/>
        </w:rPr>
        <w:tab/>
        <w:t>Letter to parents</w:t>
      </w:r>
    </w:p>
    <w:p w14:paraId="741806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g.</w:t>
      </w:r>
      <w:r>
        <w:rPr>
          <w:sz w:val="22"/>
          <w:szCs w:val="22"/>
        </w:rPr>
        <w:tab/>
        <w:t xml:space="preserve">Loss of privileges </w:t>
      </w:r>
    </w:p>
    <w:p w14:paraId="58C20F5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h.</w:t>
      </w:r>
      <w:r>
        <w:rPr>
          <w:sz w:val="22"/>
          <w:szCs w:val="22"/>
        </w:rPr>
        <w:tab/>
        <w:t>Lunchroom detention</w:t>
      </w:r>
    </w:p>
    <w:p w14:paraId="27D3953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i.</w:t>
      </w:r>
      <w:r>
        <w:rPr>
          <w:sz w:val="22"/>
          <w:szCs w:val="22"/>
        </w:rPr>
        <w:tab/>
        <w:t>Phone parent(s)/guardian</w:t>
      </w:r>
    </w:p>
    <w:p w14:paraId="7B10F8B5"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j.</w:t>
      </w:r>
      <w:r>
        <w:rPr>
          <w:sz w:val="22"/>
          <w:szCs w:val="22"/>
        </w:rPr>
        <w:tab/>
        <w:t>Probation</w:t>
      </w:r>
    </w:p>
    <w:p w14:paraId="552236C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k.</w:t>
      </w:r>
      <w:r>
        <w:rPr>
          <w:sz w:val="22"/>
          <w:szCs w:val="22"/>
        </w:rPr>
        <w:tab/>
        <w:t>Restitution for property damaged /stolen</w:t>
      </w:r>
    </w:p>
    <w:p w14:paraId="1C9B85D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l.</w:t>
      </w:r>
      <w:r>
        <w:rPr>
          <w:sz w:val="22"/>
          <w:szCs w:val="22"/>
        </w:rPr>
        <w:tab/>
        <w:t>Room changed</w:t>
      </w:r>
    </w:p>
    <w:p w14:paraId="15699ED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m.</w:t>
      </w:r>
      <w:r>
        <w:rPr>
          <w:sz w:val="22"/>
          <w:szCs w:val="22"/>
        </w:rPr>
        <w:tab/>
        <w:t>Sent home</w:t>
      </w:r>
    </w:p>
    <w:p w14:paraId="1000220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n.</w:t>
      </w:r>
      <w:r>
        <w:rPr>
          <w:sz w:val="22"/>
          <w:szCs w:val="22"/>
        </w:rPr>
        <w:tab/>
        <w:t>Silent lunch</w:t>
      </w:r>
    </w:p>
    <w:p w14:paraId="70266B0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o.</w:t>
      </w:r>
      <w:r>
        <w:rPr>
          <w:sz w:val="22"/>
          <w:szCs w:val="22"/>
        </w:rPr>
        <w:tab/>
        <w:t>Warning / reprimand</w:t>
      </w:r>
    </w:p>
    <w:p w14:paraId="0CE457B1"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p.</w:t>
      </w:r>
      <w:r>
        <w:rPr>
          <w:sz w:val="22"/>
          <w:szCs w:val="22"/>
        </w:rPr>
        <w:tab/>
        <w:t>Write bus rules</w:t>
      </w:r>
    </w:p>
    <w:p w14:paraId="2F04CFAF"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A030C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Repeated occurrences of less serious behaviors may be dealt with in the same manner as misconduct of a more serious nature</w:t>
      </w:r>
      <w:r>
        <w:rPr>
          <w:b/>
          <w:sz w:val="22"/>
          <w:szCs w:val="22"/>
        </w:rPr>
        <w:t xml:space="preserve">.  </w:t>
      </w:r>
      <w:r>
        <w:rPr>
          <w:sz w:val="22"/>
          <w:szCs w:val="22"/>
        </w:rPr>
        <w:t>Following are disciplinary actions listed in alphabetical order that may be taken for such behaviors and should be considered in addition to any of the above mentioned actions:</w:t>
      </w:r>
    </w:p>
    <w:p w14:paraId="2A7B678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408DB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Actions for misconduct of a more serious nature / repeated occurrences of less serious:</w:t>
      </w:r>
    </w:p>
    <w:p w14:paraId="5688E112" w14:textId="77777777" w:rsidR="00D54608" w:rsidRDefault="009505F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w:t>
      </w:r>
      <w:r>
        <w:rPr>
          <w:sz w:val="22"/>
          <w:szCs w:val="22"/>
        </w:rPr>
        <w:tab/>
        <w:t>Assignment to campus cleanup</w:t>
      </w:r>
    </w:p>
    <w:p w14:paraId="5C2F4F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b.</w:t>
      </w:r>
      <w:r>
        <w:rPr>
          <w:sz w:val="22"/>
          <w:szCs w:val="22"/>
        </w:rPr>
        <w:tab/>
        <w:t>Assignment to detention</w:t>
      </w:r>
    </w:p>
    <w:p w14:paraId="1E0D752E"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lastRenderedPageBreak/>
        <w:t>c.</w:t>
      </w:r>
      <w:r>
        <w:rPr>
          <w:sz w:val="22"/>
          <w:szCs w:val="22"/>
        </w:rPr>
        <w:tab/>
        <w:t>Corporal punishment</w:t>
      </w:r>
    </w:p>
    <w:p w14:paraId="05551BF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w:t>
      </w:r>
      <w:r>
        <w:rPr>
          <w:sz w:val="22"/>
          <w:szCs w:val="22"/>
        </w:rPr>
        <w:tab/>
        <w:t>Expulsion by the School Board</w:t>
      </w:r>
    </w:p>
    <w:p w14:paraId="2D1E735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w:t>
      </w:r>
      <w:r>
        <w:rPr>
          <w:sz w:val="22"/>
          <w:szCs w:val="22"/>
        </w:rPr>
        <w:tab/>
        <w:t>Extension of suspension</w:t>
      </w:r>
    </w:p>
    <w:p w14:paraId="043B1185"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f.</w:t>
      </w:r>
      <w:r>
        <w:rPr>
          <w:sz w:val="22"/>
          <w:szCs w:val="22"/>
        </w:rPr>
        <w:tab/>
        <w:t>In school suspension</w:t>
      </w:r>
    </w:p>
    <w:p w14:paraId="691BD10A"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g.</w:t>
      </w:r>
      <w:r>
        <w:rPr>
          <w:sz w:val="22"/>
          <w:szCs w:val="22"/>
        </w:rPr>
        <w:tab/>
        <w:t>Out of school suspension</w:t>
      </w:r>
    </w:p>
    <w:p w14:paraId="6B2F4F8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h.</w:t>
      </w:r>
      <w:r>
        <w:rPr>
          <w:sz w:val="22"/>
          <w:szCs w:val="22"/>
        </w:rPr>
        <w:tab/>
        <w:t>Recommendation for expulsion</w:t>
      </w:r>
    </w:p>
    <w:p w14:paraId="110B31F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sz w:val="22"/>
          <w:szCs w:val="22"/>
        </w:rPr>
        <w:t>i.</w:t>
      </w:r>
      <w:r>
        <w:rPr>
          <w:sz w:val="22"/>
          <w:szCs w:val="22"/>
        </w:rPr>
        <w:tab/>
        <w:t>Recommendation to the Alternative Education Program</w:t>
      </w:r>
    </w:p>
    <w:p w14:paraId="758943B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j.</w:t>
      </w:r>
      <w:r>
        <w:rPr>
          <w:sz w:val="22"/>
          <w:szCs w:val="22"/>
        </w:rPr>
        <w:tab/>
        <w:t>Referral to juvenile authorities</w:t>
      </w:r>
    </w:p>
    <w:p w14:paraId="2DF7EC5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k.</w:t>
      </w:r>
      <w:r>
        <w:rPr>
          <w:sz w:val="22"/>
          <w:szCs w:val="22"/>
        </w:rPr>
        <w:tab/>
        <w:t>Removed from class</w:t>
      </w:r>
    </w:p>
    <w:p w14:paraId="1B33BC2D"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l.</w:t>
      </w:r>
      <w:r>
        <w:rPr>
          <w:sz w:val="22"/>
          <w:szCs w:val="22"/>
        </w:rPr>
        <w:tab/>
        <w:t>Suspend bus privilege</w:t>
      </w:r>
    </w:p>
    <w:p w14:paraId="2AC6BEA6"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8CB7E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The option shall be at the discretion of the principal. </w:t>
      </w:r>
    </w:p>
    <w:p w14:paraId="2277EB5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Specific disciplinary procedures are developed by each school and are a part of the student handbook. </w:t>
      </w:r>
    </w:p>
    <w:p w14:paraId="6D8C3AF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Each school level handbook must be approved by the Washington County School Board and must be consistent with the district Code of Conduct and implemented in a fair, consistent, and</w:t>
      </w:r>
      <w:r>
        <w:rPr>
          <w:sz w:val="22"/>
          <w:szCs w:val="22"/>
          <w:u w:val="single"/>
        </w:rPr>
        <w:t xml:space="preserve"> </w:t>
      </w:r>
      <w:r>
        <w:rPr>
          <w:sz w:val="22"/>
          <w:szCs w:val="22"/>
        </w:rPr>
        <w:t>systematic manner</w:t>
      </w:r>
      <w:r>
        <w:rPr>
          <w:b/>
          <w:sz w:val="22"/>
          <w:szCs w:val="22"/>
        </w:rPr>
        <w:t>.</w:t>
      </w:r>
      <w:r>
        <w:rPr>
          <w:sz w:val="22"/>
          <w:szCs w:val="22"/>
        </w:rPr>
        <w:t xml:space="preserve">  This will assure that all persons involved will be aware of their responsibilities and rights, but also of the consequences for misconduct.</w:t>
      </w:r>
    </w:p>
    <w:p w14:paraId="37BE6E05"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8F857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Some of the violations of school rules are also violation of the laws in the Criminal Code of the State of Florida.  If students violate these laws, not only will they be subject to suspension / expulsion from school, but the local law enforcement officials will be contacted and the student’s misconduct will also be handled by these authorities.</w:t>
      </w:r>
    </w:p>
    <w:p w14:paraId="6000034A"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8B1EA6"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23AE4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3.</w:t>
      </w:r>
      <w:r>
        <w:rPr>
          <w:b/>
          <w:sz w:val="22"/>
          <w:szCs w:val="22"/>
        </w:rPr>
        <w:tab/>
      </w:r>
      <w:r>
        <w:rPr>
          <w:b/>
          <w:sz w:val="22"/>
          <w:szCs w:val="22"/>
          <w:u w:val="single"/>
        </w:rPr>
        <w:t>Alcohol and Drugs Prohibited</w:t>
      </w:r>
    </w:p>
    <w:p w14:paraId="2AE2C4A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School personnel are required to report to the principal or principal’s designee any suspected unlawful use, possession, or sale by a student of any controlled substance, any counterfeit controlled substance, any alcoholic beverage, or model glue.  School personnel are exempt from civil liability when reporting in good faith to the proper school authority such suspected unlawful use, possession, or sale by a student.  Only a principal or principal’s designee is authorized to contact a parent or legal guardian of a student regarding this situation.  Any student who sells, possesses or is under the influence of intoxicating beverages, and /or any controlled or harmful substances on school board property or at any school sponsored activity shall be suspended for (10) school days, and from participation in all extracurricular activities for one calendar year from the first day of the initial suspension, and may be expelled from school for the remainder of the school year.  However, the student may also be expelled for all or a portion of the following school year.  Any student possessing or under the influence of controlled substances as defined herein shall have a mandatory hearing before the School Board, prior to expulsion. Extracurricular activity is defined as any school sponsored activity that is not credit earning or that is not a requirement for a credit earning course</w:t>
      </w:r>
      <w:r>
        <w:rPr>
          <w:b/>
          <w:sz w:val="22"/>
          <w:szCs w:val="22"/>
        </w:rPr>
        <w:t>.</w:t>
      </w:r>
      <w:r>
        <w:rPr>
          <w:sz w:val="22"/>
          <w:szCs w:val="22"/>
        </w:rPr>
        <w:t xml:space="preserve"> For the purpose of this policy, extracurricular shall not include graduation exercises.</w:t>
      </w:r>
    </w:p>
    <w:p w14:paraId="589FC842"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D27AA6"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 xml:space="preserve">4. </w:t>
      </w:r>
      <w:r>
        <w:rPr>
          <w:b/>
          <w:sz w:val="22"/>
          <w:szCs w:val="22"/>
          <w:u w:val="single"/>
        </w:rPr>
        <w:t>Weapons Prohibited</w:t>
      </w:r>
    </w:p>
    <w:p w14:paraId="19B7F0A6"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Any student who has or carries any gun, pistol, sword, knife, razor, or any other item intended as a weapon, on the school grounds, into any school building, or on a school bus or at any school sponsored activity or who has such items on his/her person or in an automobile or other vehicle parked on the school grounds or adjacent thereto, shall be suspended and may be expelled from school.  </w:t>
      </w:r>
      <w:r>
        <w:rPr>
          <w:b/>
          <w:sz w:val="22"/>
          <w:szCs w:val="22"/>
        </w:rPr>
        <w:t xml:space="preserve">In the case of a knife, </w:t>
      </w:r>
      <w:r>
        <w:rPr>
          <w:sz w:val="22"/>
          <w:szCs w:val="22"/>
        </w:rPr>
        <w:t xml:space="preserve">any student who brings or has a knife in his/her possession on school board property will receive an automatic (2) days suspension by the principal.  </w:t>
      </w:r>
      <w:r>
        <w:rPr>
          <w:b/>
          <w:sz w:val="22"/>
          <w:szCs w:val="22"/>
        </w:rPr>
        <w:t xml:space="preserve">In the case </w:t>
      </w:r>
      <w:r>
        <w:rPr>
          <w:b/>
          <w:sz w:val="22"/>
          <w:szCs w:val="22"/>
        </w:rPr>
        <w:lastRenderedPageBreak/>
        <w:t>of a firearm,</w:t>
      </w:r>
      <w:r>
        <w:rPr>
          <w:sz w:val="22"/>
          <w:szCs w:val="22"/>
        </w:rPr>
        <w:t xml:space="preserve"> the student will receive an automatic ten (10) day suspension</w:t>
      </w:r>
      <w:r>
        <w:rPr>
          <w:rFonts w:ascii="Arial" w:eastAsia="Arial" w:hAnsi="Arial" w:cs="Arial"/>
          <w:sz w:val="22"/>
          <w:szCs w:val="22"/>
        </w:rPr>
        <w:t xml:space="preserve"> </w:t>
      </w:r>
      <w:r>
        <w:rPr>
          <w:sz w:val="22"/>
          <w:szCs w:val="22"/>
        </w:rPr>
        <w:t>by the principal and will be recommended by the superintendent for expulsion by the Board.  If it is</w:t>
      </w:r>
      <w:r>
        <w:rPr>
          <w:rFonts w:ascii="Arial" w:eastAsia="Arial" w:hAnsi="Arial" w:cs="Arial"/>
          <w:sz w:val="22"/>
          <w:szCs w:val="22"/>
        </w:rPr>
        <w:t xml:space="preserve"> </w:t>
      </w:r>
      <w:r>
        <w:rPr>
          <w:sz w:val="22"/>
          <w:szCs w:val="22"/>
        </w:rPr>
        <w:t>determined the student brought the firearm to school, the student will be expelled from the regular school program for a period of not less than one (1) year.  In</w:t>
      </w:r>
      <w:r>
        <w:rPr>
          <w:rFonts w:ascii="Arial" w:eastAsia="Arial" w:hAnsi="Arial" w:cs="Arial"/>
          <w:sz w:val="22"/>
          <w:szCs w:val="22"/>
        </w:rPr>
        <w:t xml:space="preserve"> </w:t>
      </w:r>
      <w:r>
        <w:rPr>
          <w:sz w:val="22"/>
          <w:szCs w:val="22"/>
        </w:rPr>
        <w:t>all cases regarding firearms, the Board will be notified at the time of suspension and a referral</w:t>
      </w:r>
      <w:r>
        <w:rPr>
          <w:rFonts w:ascii="Arial" w:eastAsia="Arial" w:hAnsi="Arial" w:cs="Arial"/>
          <w:sz w:val="22"/>
          <w:szCs w:val="22"/>
        </w:rPr>
        <w:t xml:space="preserve"> </w:t>
      </w:r>
      <w:r>
        <w:rPr>
          <w:sz w:val="22"/>
          <w:szCs w:val="22"/>
        </w:rPr>
        <w:t>of the</w:t>
      </w:r>
      <w:r>
        <w:rPr>
          <w:rFonts w:ascii="Arial" w:eastAsia="Arial" w:hAnsi="Arial" w:cs="Arial"/>
          <w:sz w:val="22"/>
          <w:szCs w:val="22"/>
        </w:rPr>
        <w:t xml:space="preserve"> </w:t>
      </w:r>
      <w:r>
        <w:rPr>
          <w:sz w:val="22"/>
          <w:szCs w:val="22"/>
        </w:rPr>
        <w:t>students will be made by the school administrator to the criminal justice system or the juvenile justice system.  Referrals to the School Resource Officer are deemed to meet the requirement of the referrals to the appropriate justice system.</w:t>
      </w:r>
    </w:p>
    <w:p w14:paraId="4097C893"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F6990E" w14:textId="6F372304"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rPr>
        <w:t>5.</w:t>
      </w:r>
      <w:r>
        <w:rPr>
          <w:b/>
        </w:rPr>
        <w:tab/>
      </w:r>
      <w:r>
        <w:rPr>
          <w:b/>
          <w:u w:val="single"/>
        </w:rPr>
        <w:t xml:space="preserve">Violence </w:t>
      </w:r>
      <w:r w:rsidR="00CE1733">
        <w:rPr>
          <w:b/>
          <w:u w:val="single"/>
        </w:rPr>
        <w:t>against</w:t>
      </w:r>
      <w:r>
        <w:rPr>
          <w:b/>
          <w:u w:val="single"/>
        </w:rPr>
        <w:t xml:space="preserve"> School Board Personnel Prohibited</w:t>
      </w:r>
      <w:r>
        <w:rPr>
          <w:b/>
        </w:rPr>
        <w:t xml:space="preserve"> </w:t>
      </w:r>
    </w:p>
    <w:p w14:paraId="245A65E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Notice that violence against any district school board personnel by a student is grounds for in-school suspension, out of school suspension, expulsion, or imposition of other disciplinary action by the school and may also result in criminal penalties being imposed.</w:t>
      </w:r>
    </w:p>
    <w:p w14:paraId="3B045B7C"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3674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rPr>
        <w:t>6.</w:t>
      </w:r>
      <w:r>
        <w:rPr>
          <w:b/>
        </w:rPr>
        <w:tab/>
      </w:r>
      <w:r>
        <w:rPr>
          <w:b/>
          <w:u w:val="single"/>
        </w:rPr>
        <w:t xml:space="preserve">Violation of Transportation Policies Prohibited </w:t>
      </w:r>
    </w:p>
    <w:p w14:paraId="2BB92FE4" w14:textId="7772B285" w:rsidR="00D54608" w:rsidRDefault="00945013" w:rsidP="009450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 xml:space="preserve">      </w:t>
      </w:r>
      <w:r w:rsidR="009505F9">
        <w:t>Notice that violence against any district school board personnel by a student is grounds</w:t>
      </w:r>
      <w:r>
        <w:t xml:space="preserve"> f</w:t>
      </w:r>
      <w:r w:rsidR="009505F9">
        <w:t>or</w:t>
      </w:r>
      <w:r>
        <w:t xml:space="preserve"> (ISS)</w:t>
      </w:r>
      <w:r w:rsidR="009505F9">
        <w:t xml:space="preserve"> in-school suspension, </w:t>
      </w:r>
      <w:r>
        <w:t xml:space="preserve">(OSS) </w:t>
      </w:r>
      <w:r w:rsidR="009505F9">
        <w:t>out of school suspe</w:t>
      </w:r>
      <w:r>
        <w:t xml:space="preserve">nsion, expulsion, or imposition </w:t>
      </w:r>
      <w:r w:rsidR="009505F9">
        <w:t>of other disciplinary a</w:t>
      </w:r>
      <w:r>
        <w:t>ction by the school and may</w:t>
      </w:r>
      <w:r w:rsidR="009505F9">
        <w:t xml:space="preserve"> result in criminal penalties being imposed.</w:t>
      </w:r>
    </w:p>
    <w:p w14:paraId="1302CBC3" w14:textId="7E7CC534"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7.</w:t>
      </w:r>
      <w:r>
        <w:rPr>
          <w:b/>
        </w:rPr>
        <w:tab/>
      </w:r>
      <w:r>
        <w:rPr>
          <w:b/>
          <w:u w:val="single"/>
        </w:rPr>
        <w:t xml:space="preserve">Sexual </w:t>
      </w:r>
      <w:r w:rsidR="00CE1733">
        <w:rPr>
          <w:b/>
          <w:u w:val="single"/>
        </w:rPr>
        <w:t>Harassment</w:t>
      </w:r>
      <w:r>
        <w:rPr>
          <w:b/>
          <w:u w:val="single"/>
        </w:rPr>
        <w:t xml:space="preserve"> Prohibited</w:t>
      </w:r>
      <w:r>
        <w:t xml:space="preserve"> </w:t>
      </w:r>
      <w:r w:rsidR="008908F2">
        <w:t xml:space="preserve">- </w:t>
      </w:r>
      <w:r>
        <w:t xml:space="preserve">Violation of the district school board’s sexual harassment policy by a student is grounds for in-school suspension, out-of-school suspension, expulsion, or imposition of other disciplinary action by the school and may also result in criminal penalties being imposed. </w:t>
      </w:r>
    </w:p>
    <w:p w14:paraId="6D4FB069" w14:textId="77777777" w:rsidR="00D54608" w:rsidRDefault="00D54608">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252F8B4E"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8.</w:t>
      </w:r>
      <w:r>
        <w:rPr>
          <w:b/>
        </w:rPr>
        <w:tab/>
      </w:r>
      <w:r>
        <w:rPr>
          <w:b/>
          <w:u w:val="single"/>
        </w:rPr>
        <w:t xml:space="preserve">Threat or False Report Prohibited </w:t>
      </w:r>
    </w:p>
    <w:p w14:paraId="2BFFFD30"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Any Student who is determined to have made a threat or false report, as defined by ss.790.162 and 790.163, respectively, involving school or school personnel’s property, school transportation, or a school sponsored activity will be expelled, with or without continuing educational services, from the student’s regular school for a period of not less than one (1) full year and referred for criminal prosecution.</w:t>
      </w:r>
    </w:p>
    <w:p w14:paraId="16A0E9B7" w14:textId="77777777" w:rsidR="00D54608" w:rsidRDefault="00D54608">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3632CBB3"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9.</w:t>
      </w:r>
      <w:r>
        <w:rPr>
          <w:b/>
        </w:rPr>
        <w:tab/>
      </w:r>
      <w:r>
        <w:rPr>
          <w:b/>
          <w:u w:val="single"/>
        </w:rPr>
        <w:t>Bullying, Threats and Intimidations Prohibited</w:t>
      </w:r>
    </w:p>
    <w:p w14:paraId="55BD7109"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Violation of the district school board’s policy, bullying, threats and intimidation by a student is grounds for in-school suspension, out-of-school suspension, expulsion, or imposition of other disciplinary action as deemed appropriate by the school principal or his/her designee.</w:t>
      </w:r>
    </w:p>
    <w:p w14:paraId="5FA64C65" w14:textId="05264813" w:rsidR="00D54608" w:rsidRDefault="00FE1DA0" w:rsidP="00FE1DA0">
      <w:pPr>
        <w:tabs>
          <w:tab w:val="left" w:pos="0"/>
        </w:tabs>
      </w:pPr>
      <w:r>
        <w:tab/>
      </w:r>
      <w:r>
        <w:tab/>
      </w:r>
    </w:p>
    <w:p w14:paraId="09CDAEA3"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left="360" w:hanging="360"/>
      </w:pPr>
      <w:r>
        <w:rPr>
          <w:b/>
        </w:rPr>
        <w:t>10.</w:t>
      </w:r>
      <w:r>
        <w:rPr>
          <w:b/>
        </w:rPr>
        <w:tab/>
      </w:r>
      <w:r>
        <w:rPr>
          <w:b/>
          <w:u w:val="single"/>
        </w:rPr>
        <w:t>Student Use of Cell Telephones and Other Communication Devices</w:t>
      </w:r>
      <w:r>
        <w:t xml:space="preserve"> Personal telephones may be brought to school with the following conditions applying:</w:t>
      </w:r>
    </w:p>
    <w:p w14:paraId="32B164EE"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rPr>
          <w:b/>
        </w:rPr>
        <w:t>Phones must be turned off during school hours</w:t>
      </w:r>
      <w:r>
        <w:t>.  (Students arrival on campus until the end of the last instructional period).</w:t>
      </w:r>
    </w:p>
    <w:p w14:paraId="5A79BD66"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t>If emergency calls to or from students are necessary they should be placed through the school office and not to or from the student’s telephone.</w:t>
      </w:r>
    </w:p>
    <w:p w14:paraId="0B63E213"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t>Phones should be kept secure to prevent theft (vehicles, purses, backpacks, lockers, etc.)  Schools will not be responsible for lost, stolen or damaged wireless communication devices.</w:t>
      </w:r>
    </w:p>
    <w:p w14:paraId="11E4BB96"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lastRenderedPageBreak/>
        <w:t>Violation of these provisions shall result in the confiscation of the personal telephone and its return only to the parent or guardian</w:t>
      </w:r>
      <w:r>
        <w:t>.  Any distraction or use of wireless communication devices may result in disciplinary action.  If the student is of majority age, then they may be prohibited from possessing a phone on campus.</w:t>
      </w:r>
    </w:p>
    <w:p w14:paraId="0EFD2450"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The use of personal telephones at school events shall not be limited by this policy; however, the principal shall have full authority to promulgate rules that implement all provisions herein.</w:t>
      </w:r>
    </w:p>
    <w:p w14:paraId="2066DB18"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24EFECE1"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b/>
        </w:rPr>
        <w:t>11.</w:t>
      </w:r>
      <w:r>
        <w:t xml:space="preserve">  </w:t>
      </w:r>
      <w:r>
        <w:rPr>
          <w:b/>
        </w:rPr>
        <w:t>Pledge to the flag</w:t>
      </w:r>
    </w:p>
    <w:p w14:paraId="65E0FA39" w14:textId="02EC42C3" w:rsidR="00647C6E" w:rsidRPr="002F0584" w:rsidRDefault="00647C6E" w:rsidP="00647C6E">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2F0584">
        <w:rPr>
          <w:bCs/>
          <w:sz w:val="22"/>
          <w:szCs w:val="22"/>
        </w:rPr>
        <w:t>Each student shall be informed by a written notice published in the student handbook or a similar publication pursuant to s. 1006.07(2) that the student has the right not to participate in reciting the pledge. Upon written request by his or her parent, the student must be excused from reciting the pledge, including standing and placing the right hand over his or her heart.</w:t>
      </w:r>
    </w:p>
    <w:p w14:paraId="235F4051" w14:textId="5F481C39"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1080" w:hanging="360"/>
      </w:pPr>
    </w:p>
    <w:p w14:paraId="18332F55"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7EAB836D" w14:textId="7350E96A" w:rsidR="00D54608" w:rsidRPr="0036477B" w:rsidRDefault="009505F9" w:rsidP="0036477B">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jc w:val="center"/>
        <w:rPr>
          <w:b/>
        </w:rPr>
      </w:pPr>
      <w:r w:rsidRPr="0036477B">
        <w:rPr>
          <w:b/>
          <w:sz w:val="28"/>
          <w:szCs w:val="28"/>
        </w:rPr>
        <w:t>Elementary School Attendance Policy</w:t>
      </w:r>
    </w:p>
    <w:p w14:paraId="14DDEB9B"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20A4484A" w14:textId="7B1A6F17" w:rsidR="00D54608" w:rsidRDefault="002F1245">
      <w:pPr>
        <w:tabs>
          <w:tab w:val="left" w:pos="0"/>
          <w:tab w:val="left" w:pos="360"/>
          <w:tab w:val="left" w:pos="72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D</w:t>
      </w:r>
      <w:r w:rsidR="009505F9">
        <w:rPr>
          <w:b/>
          <w:sz w:val="22"/>
          <w:szCs w:val="22"/>
        </w:rPr>
        <w:t xml:space="preserve">. </w:t>
      </w:r>
      <w:r w:rsidR="009505F9">
        <w:rPr>
          <w:b/>
          <w:sz w:val="22"/>
          <w:szCs w:val="22"/>
          <w:u w:val="single"/>
        </w:rPr>
        <w:t>Attendance/Referral Procedures</w:t>
      </w:r>
    </w:p>
    <w:p w14:paraId="5976147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School Code 1003.26 states that it is responsibility of the superintendent to enforce school attendance and that schools must respond in a </w:t>
      </w:r>
      <w:r>
        <w:rPr>
          <w:sz w:val="22"/>
          <w:szCs w:val="22"/>
          <w:u w:val="single"/>
        </w:rPr>
        <w:t>timely manner</w:t>
      </w:r>
      <w:r>
        <w:rPr>
          <w:sz w:val="22"/>
          <w:szCs w:val="22"/>
        </w:rPr>
        <w:t xml:space="preserve"> to every unexcused absence or absences for which the reason is unknown.  </w:t>
      </w:r>
    </w:p>
    <w:p w14:paraId="21FB6A41"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27F75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The purpose of this policy is to establish procedures and guidelines to be utilized by parents, students and school and district staff.</w:t>
      </w:r>
    </w:p>
    <w:p w14:paraId="294963A8"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80F8B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General Procedures</w:t>
      </w:r>
    </w:p>
    <w:p w14:paraId="11D1CE9C"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EFF995"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questions relating to the attendance policy are to be directed to the school. The concerned party should contact the school’s attendance officer for clarification first and then the school principal or his/her designee.</w:t>
      </w:r>
    </w:p>
    <w:p w14:paraId="6946AAD5"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14A82F"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Each of the schools will document attempts to notify parents of each absence for which the reasons are unknown. </w:t>
      </w:r>
    </w:p>
    <w:p w14:paraId="4E85081D"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950FBC"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teacher’s grade book or other approved school attendance records at the school will be the final authority in determining the number of absences for each student.</w:t>
      </w:r>
    </w:p>
    <w:p w14:paraId="518978E9"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F065C7"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school shall provide opportunities for the student to make up assigned work and not receive an academic penalty unless the work is not made up within a reasonable time (five days).</w:t>
      </w:r>
    </w:p>
    <w:p w14:paraId="1E7D42AF"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7400AD"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School day attendance definition – An absence defined as missing more than one-half of the school day.</w:t>
      </w:r>
    </w:p>
    <w:p w14:paraId="6B4AC32A"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2E05B0" w14:textId="77777777" w:rsidR="00D54608" w:rsidRDefault="00950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Tardies and Checkouts</w:t>
      </w:r>
    </w:p>
    <w:p w14:paraId="369D0C47"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1ECC361" w14:textId="77777777" w:rsidR="00D54608" w:rsidRDefault="009505F9">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student who arrives to school after the scheduled beginning time will be recorded as tardy for that day.</w:t>
      </w:r>
    </w:p>
    <w:p w14:paraId="331033EF"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FA52D8C" w14:textId="77777777" w:rsidR="00D54608" w:rsidRDefault="009505F9">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student who is checked out before the class or school day is officially over will be declared a “checkout”.  Checkouts are recorded in the school office.  However, the school principal has the authority to excuse or determine the consequence arising from recorded checkouts.</w:t>
      </w:r>
    </w:p>
    <w:p w14:paraId="4ED0FF8B"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E84D5D" w14:textId="5DE8572A" w:rsidR="00D54608" w:rsidRDefault="009B06D1">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Four (4) unexcused tardies or four</w:t>
      </w:r>
      <w:r w:rsidR="00DA349C">
        <w:rPr>
          <w:sz w:val="22"/>
          <w:szCs w:val="22"/>
        </w:rPr>
        <w:t xml:space="preserve"> (4</w:t>
      </w:r>
      <w:r w:rsidR="009505F9">
        <w:rPr>
          <w:sz w:val="22"/>
          <w:szCs w:val="22"/>
        </w:rPr>
        <w:t>) unexcused checkouts in a nine (9) week period will be considered as one (1) unexcused absence for the purposes of contacting parents and referring to the district office.</w:t>
      </w:r>
    </w:p>
    <w:p w14:paraId="64ECC8C4"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DEFB31"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Absences</w:t>
      </w:r>
    </w:p>
    <w:p w14:paraId="07576789"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756F74" w14:textId="4EA62A4A"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b/>
        <w:t>Parents/guardians are to sign in/out their child when missing school for the excusable appointments or emergencies and are to comply with the individual school procedures established with the school’s attendance officer.</w:t>
      </w:r>
    </w:p>
    <w:p w14:paraId="33417B59" w14:textId="77777777" w:rsidR="00D54608" w:rsidRDefault="009505F9">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Excused Absence</w:t>
      </w:r>
    </w:p>
    <w:p w14:paraId="7225E6BC"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11BF9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Excused absences will be given for the following reasons:</w:t>
      </w:r>
    </w:p>
    <w:p w14:paraId="4AF0097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Religious instruction and/or religious holidays</w:t>
      </w:r>
    </w:p>
    <w:p w14:paraId="75A77BCF"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Sickness, injury or other medical condition</w:t>
      </w:r>
    </w:p>
    <w:p w14:paraId="354597C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School leave-school approved trips such as instructional field trips, club events, athletics, etc.  These are not counted as absences.</w:t>
      </w:r>
    </w:p>
    <w:p w14:paraId="49DC9691"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academic classes or programs</w:t>
      </w:r>
    </w:p>
    <w:p w14:paraId="2E891A62"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Educational trips – when requested by parents (five (5) days in advance), for educational purposes may be granted</w:t>
      </w:r>
    </w:p>
    <w:p w14:paraId="5CC5F60B"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Pre-approved absences – absences from school approved by the administration prior to occurrence</w:t>
      </w:r>
    </w:p>
    <w:p w14:paraId="317CF909"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Funerals (documentation must be provided)</w:t>
      </w:r>
    </w:p>
    <w:p w14:paraId="226A9D79"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Legal reason (documentation must be provided)</w:t>
      </w:r>
    </w:p>
    <w:p w14:paraId="6F27DE35"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absences as approved by the principal/designee.</w:t>
      </w:r>
    </w:p>
    <w:p w14:paraId="6057E76D"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563B0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Parents or guardians are required to justify each absence.  A parent note for reasons as listed above will be accepted for each absence up to four (4) during a nine (9) week period.  Any other absences, after the fourth absence, will only be excused with a note from a doctor or dentist, funeral program of immediate family member, religious holiday, documentation for a legal reason or principal’s/designee’s excuse.  Students must turn in excuse notes to the teacher within two (2) days after an absence.</w:t>
      </w:r>
      <w:r>
        <w:rPr>
          <w:b/>
          <w:sz w:val="22"/>
          <w:szCs w:val="22"/>
        </w:rPr>
        <w:t xml:space="preserve">  </w:t>
      </w:r>
      <w:r>
        <w:rPr>
          <w:sz w:val="22"/>
          <w:szCs w:val="22"/>
        </w:rPr>
        <w:t>If the appropriate documentation is not provided, the absence(s) will be unexcused.</w:t>
      </w:r>
    </w:p>
    <w:p w14:paraId="1529ED41" w14:textId="77777777" w:rsidR="00D54608" w:rsidRDefault="00D54608" w:rsidP="008908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7F87FF" w14:textId="77777777" w:rsidR="00D54608" w:rsidRDefault="009505F9">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Unexcused Absence</w:t>
      </w:r>
    </w:p>
    <w:p w14:paraId="2B90E9A6"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605EFE" w14:textId="24AD365F"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If a student has four (4) or more unexcused absences, or absences for which the reasons are unknown, within a nine (9) week period or ten (10) unexcused absences at </w:t>
      </w:r>
      <w:r w:rsidR="00CE1733">
        <w:rPr>
          <w:sz w:val="22"/>
          <w:szCs w:val="22"/>
        </w:rPr>
        <w:t>any time</w:t>
      </w:r>
      <w:r>
        <w:rPr>
          <w:sz w:val="22"/>
          <w:szCs w:val="22"/>
        </w:rPr>
        <w:t xml:space="preserve"> during the school year, the student’s primary teacher shall report to the school principal or his/her designee that the student may be exhibiting a pattern of nonattendance.</w:t>
      </w:r>
    </w:p>
    <w:p w14:paraId="19292060"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CC6F77" w14:textId="77777777" w:rsidR="00ED51A5" w:rsidRDefault="00ED51A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8DD1EB2" w14:textId="77777777" w:rsidR="00ED51A5" w:rsidRDefault="00ED51A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5EF4CCF" w14:textId="77777777" w:rsidR="00ED51A5" w:rsidRDefault="00ED51A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9CBBE2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lastRenderedPageBreak/>
        <w:t>Principal Referral to Child Study Team</w:t>
      </w:r>
    </w:p>
    <w:p w14:paraId="784A5EEA"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28302A"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The principal shall, unless there is clear evidence that the absences are not a pattern of nonattendance, refer the case to the school’s child study team to determine if early patterns of truancy are developing.  If the child study team finds that a pattern of nonattendance is developing, whether the absences are excused or not, a meeting with the parent must be scheduled to identify potential remedies.</w:t>
      </w:r>
    </w:p>
    <w:p w14:paraId="18CCB086"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F9CC26B"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If an initial meeting does not resolve the problem, the child study team shall implement interventions that best address the problem.  The interventions may include, but need not be limited to:</w:t>
      </w:r>
    </w:p>
    <w:p w14:paraId="3BDB767C"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Frequent communication between the teacher and the family;</w:t>
      </w:r>
    </w:p>
    <w:p w14:paraId="6D5D5760"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Changes in the learning environment;</w:t>
      </w:r>
    </w:p>
    <w:p w14:paraId="30EDE00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Mentoring;</w:t>
      </w:r>
    </w:p>
    <w:p w14:paraId="30B86AF3"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Student counseling;</w:t>
      </w:r>
    </w:p>
    <w:p w14:paraId="2DEBB02A"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Tutoring, including peer tutoring;</w:t>
      </w:r>
    </w:p>
    <w:p w14:paraId="45D2047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Placement into different classes;</w:t>
      </w:r>
    </w:p>
    <w:p w14:paraId="25020E77"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Evaluation for alternative education programs;</w:t>
      </w:r>
    </w:p>
    <w:p w14:paraId="44A30CFD" w14:textId="77777777" w:rsidR="0020096F" w:rsidRDefault="009505F9" w:rsidP="0020096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Attendance contracts;</w:t>
      </w:r>
    </w:p>
    <w:p w14:paraId="0730A014" w14:textId="3E363075" w:rsidR="00D54608" w:rsidRDefault="009505F9" w:rsidP="0020096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Referral to other agencies for family services; or</w:t>
      </w:r>
    </w:p>
    <w:p w14:paraId="6F79D330"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Other interventions- including but not limited to a truancy petition</w:t>
      </w:r>
    </w:p>
    <w:p w14:paraId="2FA7D3EC"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Pursuant to s. 984.151</w:t>
      </w:r>
    </w:p>
    <w:p w14:paraId="5479C56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The child study team shall work diligently in facilitating the intervention services, however, if a parent refuses to attend the child study team meeting, the child/parent may be referred to Truancy Court.</w:t>
      </w:r>
    </w:p>
    <w:p w14:paraId="5E96AA87"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518DA07"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If a student accumulates 15 unexcused absences, the principal or his/her designee shall notify the district office contact and the child/parent will be referred to truancy court.</w:t>
      </w:r>
    </w:p>
    <w:p w14:paraId="35712858"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51257DBA"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Parent Appeal to School Board</w:t>
      </w:r>
    </w:p>
    <w:p w14:paraId="26552688"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If the parent, guardian, or other person in charge of the child refuses to participate in the intervention strategies because he or she believes that those strategies are unnecessary or inappropriate, the parent, guardian, or other person in charge of the child may appeal to the school board. The school board may provide a hearing officer, and the hearing officer shall make a recommendation for final action to the board.  If the board’s final determination is that the strategies of the child study team are appropriate, and the parent, guardian, or other person in charge of the child still refuses to participate or cooperate,</w:t>
      </w:r>
      <w:r>
        <w:rPr>
          <w:b/>
          <w:sz w:val="22"/>
          <w:szCs w:val="22"/>
        </w:rPr>
        <w:t xml:space="preserve"> </w:t>
      </w:r>
      <w:r>
        <w:rPr>
          <w:sz w:val="22"/>
          <w:szCs w:val="22"/>
        </w:rPr>
        <w:t>the superintendent may seek criminal prosecution for noncompliance with compulsory school attendance</w:t>
      </w:r>
      <w:r>
        <w:rPr>
          <w:b/>
          <w:sz w:val="22"/>
          <w:szCs w:val="22"/>
        </w:rPr>
        <w:t>.</w:t>
      </w:r>
    </w:p>
    <w:p w14:paraId="2BB400B4"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5D9C2BC4" w14:textId="77777777" w:rsidR="009D60F1" w:rsidRDefault="009D60F1">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b/>
          <w:sz w:val="22"/>
          <w:szCs w:val="22"/>
        </w:rPr>
      </w:pPr>
    </w:p>
    <w:p w14:paraId="338BD64E"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Criminal Prosecution/Truancy Petition</w:t>
      </w:r>
    </w:p>
    <w:p w14:paraId="16A92ACE"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The superintendent or his or her designee shall give written notice in person or by return-receipt mail to the parent, guardian, or other person in charge of the child that criminal prosecution is being sought for nonattendance.  The superintendent may file a truancy petition, as defined in s. 984.03, following the procedures outlined in s. 984.151</w:t>
      </w:r>
    </w:p>
    <w:p w14:paraId="72DBEAB6"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79C84C10"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Make Up Work</w:t>
      </w:r>
    </w:p>
    <w:p w14:paraId="141AFD13"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When a student is absent he/she is expected to make up all work missed.  The procedures are:</w:t>
      </w:r>
    </w:p>
    <w:p w14:paraId="6A6B6DBC" w14:textId="77777777" w:rsidR="00D54608" w:rsidRDefault="009505F9">
      <w:pPr>
        <w:widowControl w:val="0"/>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360" w:hanging="360"/>
      </w:pPr>
      <w:r>
        <w:rPr>
          <w:sz w:val="22"/>
          <w:szCs w:val="22"/>
        </w:rPr>
        <w:t>1.</w:t>
      </w:r>
      <w:r>
        <w:rPr>
          <w:sz w:val="22"/>
          <w:szCs w:val="22"/>
        </w:rPr>
        <w:tab/>
        <w:t>The</w:t>
      </w:r>
      <w:r>
        <w:rPr>
          <w:b/>
          <w:sz w:val="22"/>
          <w:szCs w:val="22"/>
        </w:rPr>
        <w:t xml:space="preserve"> </w:t>
      </w:r>
      <w:r>
        <w:rPr>
          <w:sz w:val="22"/>
          <w:szCs w:val="22"/>
        </w:rPr>
        <w:t>student must contact the teacher on the first day back</w:t>
      </w:r>
      <w:r>
        <w:rPr>
          <w:b/>
          <w:sz w:val="22"/>
          <w:szCs w:val="22"/>
        </w:rPr>
        <w:t xml:space="preserve"> </w:t>
      </w:r>
      <w:r>
        <w:rPr>
          <w:sz w:val="22"/>
          <w:szCs w:val="22"/>
        </w:rPr>
        <w:t xml:space="preserve">in school (or on the first day back in the course or class in which the absence occurred) in order to make arrangements to make </w:t>
      </w:r>
      <w:r>
        <w:rPr>
          <w:sz w:val="22"/>
          <w:szCs w:val="22"/>
        </w:rPr>
        <w:lastRenderedPageBreak/>
        <w:t>up the work.</w:t>
      </w:r>
    </w:p>
    <w:p w14:paraId="365DA91A"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It will be the student’s responsibility to make-up the work within five (5) school days</w:t>
      </w:r>
      <w:r>
        <w:rPr>
          <w:b/>
          <w:sz w:val="22"/>
          <w:szCs w:val="22"/>
        </w:rPr>
        <w:t>.</w:t>
      </w:r>
    </w:p>
    <w:p w14:paraId="422D2230"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assignments announced in advance of the student’s absence must be made up on the day the student returns to class.</w:t>
      </w:r>
    </w:p>
    <w:p w14:paraId="588559D0"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teacher and / or the principal may grant additional time for making up work if warranted by the individual situation.</w:t>
      </w:r>
    </w:p>
    <w:p w14:paraId="0ED35A41"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5D3A3359"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1CD0BEF7" w14:textId="6ED0C0D9"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 xml:space="preserve">Referral </w:t>
      </w:r>
      <w:r w:rsidR="00CE1733">
        <w:rPr>
          <w:b/>
          <w:sz w:val="22"/>
          <w:szCs w:val="22"/>
        </w:rPr>
        <w:t>for</w:t>
      </w:r>
      <w:r>
        <w:rPr>
          <w:b/>
          <w:sz w:val="22"/>
          <w:szCs w:val="22"/>
        </w:rPr>
        <w:t xml:space="preserve"> Homebound Services</w:t>
      </w:r>
    </w:p>
    <w:p w14:paraId="0F3AD736"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In cases where students are expected to be out of school for physical reasons or have been absent due to illness or accidents and are anticipated to be in need of homebound services, the principal or designee shall submit appropriate forms for a homebound referral consistent with district procedures.</w:t>
      </w:r>
    </w:p>
    <w:p w14:paraId="5F5EDF0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59FC48C"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Withdrawal</w:t>
      </w:r>
    </w:p>
    <w:p w14:paraId="6D440BFE"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No student under the age of 18 can be withdrawn except for reasons as stated in the Florida Statues</w:t>
      </w:r>
      <w:r>
        <w:rPr>
          <w:sz w:val="22"/>
          <w:szCs w:val="22"/>
        </w:rPr>
        <w:t>. The school must notify the district office of any student under the age of 18 who drops out or withdraws from school without transferring to another educational environment.  Both the parent and student under the age of 18 must sign the appropriate form to terminate school attendance.</w:t>
      </w:r>
    </w:p>
    <w:p w14:paraId="668D0702"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4B52BBC1" w14:textId="5E9C069B" w:rsidR="00D54608" w:rsidRDefault="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E</w:t>
      </w:r>
      <w:r w:rsidR="009505F9">
        <w:rPr>
          <w:b/>
          <w:sz w:val="22"/>
          <w:szCs w:val="22"/>
        </w:rPr>
        <w:t xml:space="preserve">.  </w:t>
      </w:r>
      <w:r w:rsidR="009505F9">
        <w:rPr>
          <w:b/>
          <w:sz w:val="22"/>
          <w:szCs w:val="22"/>
          <w:u w:val="single"/>
        </w:rPr>
        <w:t>Washington County Dress Code</w:t>
      </w:r>
    </w:p>
    <w:p w14:paraId="3FF9C7C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Appropriate wearing apparel and grooming styles are an essential part of education.</w:t>
      </w:r>
      <w:r>
        <w:rPr>
          <w:b/>
          <w:sz w:val="22"/>
          <w:szCs w:val="22"/>
        </w:rPr>
        <w:t xml:space="preserve"> </w:t>
      </w:r>
      <w:r>
        <w:rPr>
          <w:sz w:val="22"/>
          <w:szCs w:val="22"/>
        </w:rPr>
        <w:t xml:space="preserve"> The word “appropriate” shall be defined to include cleanliness, safety, modesty and good taste</w:t>
      </w:r>
      <w:r>
        <w:rPr>
          <w:b/>
          <w:sz w:val="22"/>
          <w:szCs w:val="22"/>
        </w:rPr>
        <w:t>.</w:t>
      </w:r>
      <w:r>
        <w:rPr>
          <w:sz w:val="22"/>
          <w:szCs w:val="22"/>
        </w:rPr>
        <w:t xml:space="preserve">  All instructional personnel shall give helpful, friendly guidance on these matters without</w:t>
      </w:r>
      <w:r>
        <w:rPr>
          <w:b/>
          <w:sz w:val="22"/>
          <w:szCs w:val="22"/>
        </w:rPr>
        <w:t xml:space="preserve"> </w:t>
      </w:r>
      <w:r>
        <w:rPr>
          <w:sz w:val="22"/>
          <w:szCs w:val="22"/>
        </w:rPr>
        <w:t>causing embarrassment to the student.</w:t>
      </w:r>
    </w:p>
    <w:p w14:paraId="6C7145D9"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50919702" w14:textId="3F46B30F"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Students may not wear any garment with suggestive, obscene, offensive, or gang-related language; or drug, tobacco or alcoholic beverage advertisement on it.</w:t>
      </w:r>
    </w:p>
    <w:p w14:paraId="7C5B0742" w14:textId="16501A4C"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Shoes (not bedroom shoes) must be worn at all times. </w:t>
      </w:r>
    </w:p>
    <w:p w14:paraId="4B325F85" w14:textId="1A0D92E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Students may not wear clothing that reveals undergarments, the midriff, or cleavage. Blouses or shirts that are low-cut or see</w:t>
      </w:r>
      <w:r w:rsidR="00C8382C">
        <w:t xml:space="preserve"> </w:t>
      </w:r>
      <w:r>
        <w:t>through may not be worn. (Examples of inappropriate clothing include, but are not limited to the following: tube or tank tops without over</w:t>
      </w:r>
      <w:r w:rsidR="00C8382C">
        <w:t xml:space="preserve"> </w:t>
      </w:r>
      <w:r>
        <w:t>blouses or shirts, halter tops, backless dresses, muscle shirts, pajamas, spandex leggings worn as pants, undergarments as outer</w:t>
      </w:r>
      <w:r w:rsidR="00C8382C">
        <w:t xml:space="preserve"> </w:t>
      </w:r>
      <w:r>
        <w:t xml:space="preserve">garments, modification of clothes {sleeves cut out, rolled up shorts, cutting holes in pants}). </w:t>
      </w:r>
    </w:p>
    <w:p w14:paraId="6687448F" w14:textId="15C971BA"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Head coverings, sunglasses or jacket hoods (hats, caps, stockings, etc.) are not allowed to be worn in school buildings. However, these items must be properly stored at all other times. Bandannas, do-rags, and stocking caps are not allowed on campus. </w:t>
      </w:r>
    </w:p>
    <w:p w14:paraId="6E5E1A95"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Items indicative of gang membership, such as bandanas, clothing, or other items are prohibited on school grounds and at school sponsored functions. </w:t>
      </w:r>
    </w:p>
    <w:p w14:paraId="2B2EB0E7"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The wearing of objects/jewelry in a visible body piercing will be safe and appropriate.</w:t>
      </w:r>
    </w:p>
    <w:p w14:paraId="3945619D"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Oversized pants and shirts are not allowed. “Sagging” pants (those resting on the buttocks) are not acceptable. See Florida Statute below related to this topic. </w:t>
      </w:r>
    </w:p>
    <w:p w14:paraId="35BE99C1"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Pants or shorts cannot have holes above the fingertip and must be pulled up to the waistline. </w:t>
      </w:r>
    </w:p>
    <w:p w14:paraId="6C1D5328" w14:textId="055768B9" w:rsidR="00D54608"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Shorts, skirts, or dresses may be worn but</w:t>
      </w:r>
      <w:r w:rsidR="00C8382C">
        <w:t xml:space="preserve"> must be at or below the finger</w:t>
      </w:r>
      <w:r>
        <w:t>tip even when worn over leggings/pants.</w:t>
      </w:r>
      <w:r w:rsidR="00C8382C">
        <w:t xml:space="preserve"> </w:t>
      </w:r>
      <w:r w:rsidR="009505F9">
        <w:t xml:space="preserve">Items of apparel that contain a message that is offensive to </w:t>
      </w:r>
      <w:r w:rsidR="009505F9">
        <w:lastRenderedPageBreak/>
        <w:t xml:space="preserve">others, obscene or promote illegal activities, drugs, </w:t>
      </w:r>
      <w:r w:rsidR="00CE1733">
        <w:t>and alcohol</w:t>
      </w:r>
      <w:r w:rsidR="009505F9">
        <w:t xml:space="preserve"> or tobacco products shall not be permitted on school grounds nor at school sponsored functions.</w:t>
      </w:r>
    </w:p>
    <w:p w14:paraId="3C0C21C3"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Belts must be buckled and suspenders fastened. </w:t>
      </w:r>
    </w:p>
    <w:p w14:paraId="387815F9"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Armbands, wristbands, belts, wallet chains or other items with heavy metal projections are prohibited. </w:t>
      </w:r>
    </w:p>
    <w:p w14:paraId="71EFCD04"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Because of the types of activities in elementary physical education, it is recommended that girls wear shorts under their dresses.</w:t>
      </w:r>
    </w:p>
    <w:p w14:paraId="1799114F"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639CB1B"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w:t>
      </w:r>
      <w:r w:rsidRPr="00852DDA">
        <w:rPr>
          <w:color w:val="auto"/>
        </w:rPr>
        <w:t xml:space="preserve">FLORIDA STATUTE RELATED TO DRESS CODE </w:t>
      </w:r>
      <w:r w:rsidR="009505F9" w:rsidRPr="00852DDA">
        <w:rPr>
          <w:color w:val="auto"/>
        </w:rPr>
        <w:t xml:space="preserve">– </w:t>
      </w:r>
      <w:r w:rsidR="009505F9">
        <w:t xml:space="preserve">Exposure of underwear or body </w:t>
      </w:r>
    </w:p>
    <w:p w14:paraId="5231A89E"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parts that is disruptive to an orderly learning environment. </w:t>
      </w:r>
    </w:p>
    <w:p w14:paraId="561E9F1F"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FCB4D6A"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Students may not wear any type of clothing that indecently or in a vulgar manner exposes underwear or body parts or that is disruptive to an orderly learning environment. The expectation is that students will refrain from wearing clothing in a manner that exposes underwear, bras, or any other types of undergarments in an inappropriate manner. </w:t>
      </w:r>
    </w:p>
    <w:p w14:paraId="6565BD96"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852DDA">
        <w:rPr>
          <w:color w:val="auto"/>
        </w:rPr>
        <w:t xml:space="preserve">First Offense </w:t>
      </w:r>
      <w:r w:rsidR="0018140A">
        <w:t xml:space="preserve">– Students will be given a verbal warning and the student’s parents or guardian will be contacted by school personnel. </w:t>
      </w:r>
    </w:p>
    <w:p w14:paraId="0B271ADB" w14:textId="77777777" w:rsidR="009505F9" w:rsidRPr="00852DDA"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rPr>
          <w:color w:val="auto"/>
        </w:rPr>
      </w:pPr>
      <w:r>
        <w:tab/>
      </w:r>
      <w:r w:rsidR="0018140A">
        <w:t>●</w:t>
      </w:r>
      <w:r w:rsidR="0018140A" w:rsidRPr="00852DDA">
        <w:rPr>
          <w:color w:val="auto"/>
        </w:rPr>
        <w:t xml:space="preserve">Second Offense – Students will be ineligible to participate in extracurricular activities for a period of 5 days and the student’s parents must meet with the principal. </w:t>
      </w:r>
    </w:p>
    <w:p w14:paraId="763E0498" w14:textId="77777777" w:rsidR="009505F9" w:rsidRPr="00852DDA"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rPr>
          <w:color w:val="auto"/>
        </w:rPr>
      </w:pPr>
      <w:r w:rsidRPr="00852DDA">
        <w:rPr>
          <w:color w:val="auto"/>
        </w:rPr>
        <w:tab/>
      </w:r>
      <w:r w:rsidR="0018140A" w:rsidRPr="00852DDA">
        <w:rPr>
          <w:color w:val="auto"/>
        </w:rPr>
        <w:t xml:space="preserve">●Third Offense – Students will be ineligible to participate in extracurricular activities for a period of 20 days, students will be placed in the in-school suspension program for 3 days and the parents will be contacted via telephone and written notice. </w:t>
      </w:r>
    </w:p>
    <w:p w14:paraId="44432E89"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rsidRPr="00852DDA">
        <w:rPr>
          <w:color w:val="auto"/>
        </w:rPr>
        <w:tab/>
      </w:r>
      <w:r w:rsidR="0018140A" w:rsidRPr="00852DDA">
        <w:rPr>
          <w:color w:val="auto"/>
        </w:rPr>
        <w:t xml:space="preserve">●Fourth and Subsequent Offenses </w:t>
      </w:r>
      <w:r w:rsidR="0018140A">
        <w:t xml:space="preserve">- Students will be ineligible to participate in extracurricular activities for a period of 30 days, students will be placed in the in-school suspension program for 3 days and the parents will be contacted by the school. </w:t>
      </w:r>
      <w:r w:rsidR="0018140A">
        <w:sym w:font="Symbol" w:char="F0A7"/>
      </w:r>
      <w:r w:rsidR="0018140A">
        <w:t xml:space="preserve"> Statutes – 1006.07, 1006.15 and 1002.23(7) </w:t>
      </w:r>
    </w:p>
    <w:p w14:paraId="605D0639"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BC4AB58" w14:textId="04705D58" w:rsidR="009505F9" w:rsidRDefault="0018140A" w:rsidP="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Discipline</w:t>
      </w:r>
      <w:r w:rsidR="009505F9">
        <w:t xml:space="preserve"> </w:t>
      </w:r>
      <w:r>
        <w:t>administered for infractions of the student dress</w:t>
      </w:r>
      <w:r w:rsidR="00852DDA">
        <w:t xml:space="preserve"> code may include loss of</w:t>
      </w:r>
    </w:p>
    <w:p w14:paraId="72EE4BB9" w14:textId="2F25B754" w:rsidR="0018140A" w:rsidRDefault="00647C6E" w:rsidP="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e</w:t>
      </w:r>
      <w:r w:rsidR="00CE1733">
        <w:t>ligibility</w:t>
      </w:r>
      <w:r w:rsidR="009505F9">
        <w:t xml:space="preserve"> to participate in student activities.</w:t>
      </w:r>
    </w:p>
    <w:p w14:paraId="3ADBE2AE"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jc w:val="both"/>
      </w:pPr>
    </w:p>
    <w:p w14:paraId="20940B66"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The principal may use a committee of faculty, parents, and students to make additions to these guidelines, however, there may be no deletions or revisions of the above.</w:t>
      </w:r>
    </w:p>
    <w:p w14:paraId="79A57C46" w14:textId="77777777" w:rsidR="007D0278" w:rsidRDefault="007D027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021772A9" w14:textId="77777777" w:rsidR="0036477B" w:rsidRDefault="0036477B">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32E9ACBE" w14:textId="49A0A919" w:rsidR="00D54608" w:rsidRDefault="002F124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F</w:t>
      </w:r>
      <w:r w:rsidR="009505F9">
        <w:rPr>
          <w:b/>
          <w:sz w:val="22"/>
          <w:szCs w:val="22"/>
        </w:rPr>
        <w:t xml:space="preserve">. </w:t>
      </w:r>
      <w:r w:rsidR="009505F9">
        <w:rPr>
          <w:b/>
          <w:sz w:val="22"/>
          <w:szCs w:val="22"/>
          <w:u w:val="single"/>
        </w:rPr>
        <w:t xml:space="preserve">Prohibition of Sexual </w:t>
      </w:r>
      <w:r w:rsidR="00CE1733">
        <w:rPr>
          <w:b/>
          <w:sz w:val="22"/>
          <w:szCs w:val="22"/>
          <w:u w:val="single"/>
        </w:rPr>
        <w:t>Harassment</w:t>
      </w:r>
      <w:r w:rsidR="009505F9">
        <w:rPr>
          <w:b/>
          <w:sz w:val="22"/>
          <w:szCs w:val="22"/>
          <w:u w:val="single"/>
        </w:rPr>
        <w:t xml:space="preserve"> by Students</w:t>
      </w:r>
    </w:p>
    <w:p w14:paraId="4994B29D"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The School Board desires to maintain an academic environment in which all students are treated with respect and dignity.  A vital element of this atmosphere is the Board’s commitment to equal opportunities</w:t>
      </w:r>
      <w:r>
        <w:rPr>
          <w:b/>
          <w:sz w:val="22"/>
          <w:szCs w:val="22"/>
        </w:rPr>
        <w:t xml:space="preserve"> </w:t>
      </w:r>
      <w:r>
        <w:rPr>
          <w:sz w:val="22"/>
          <w:szCs w:val="22"/>
        </w:rPr>
        <w:t>and the eradication of discriminatory practices including sexual harassment.</w:t>
      </w:r>
      <w:r>
        <w:rPr>
          <w:b/>
          <w:sz w:val="22"/>
          <w:szCs w:val="22"/>
        </w:rPr>
        <w:t xml:space="preserve">  </w:t>
      </w:r>
      <w:r>
        <w:rPr>
          <w:sz w:val="22"/>
          <w:szCs w:val="22"/>
        </w:rPr>
        <w:t>Sexual harassment is specifically prohibited by state and federal law and instances of harassment may result in both civil and criminal liability on the part of the individual harasser as well as the School Board.  Sexual harassment’s destructive impact wastes human potential, demoralizes students, and perpetuates the tendency to further unacceptable behavior.  For these reasons, the School Board forbids harassment against any student on the basis of sex.  The Board will not tolerate sexual harassment activity by any of its students.</w:t>
      </w:r>
    </w:p>
    <w:p w14:paraId="689516B6" w14:textId="77777777" w:rsidR="00D54608" w:rsidRDefault="009505F9">
      <w:pPr>
        <w:widowControl w:val="0"/>
        <w:numPr>
          <w:ilvl w:val="0"/>
          <w:numId w:val="8"/>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 xml:space="preserve">Definition. Sexual harassment consists of unwelcome sexual advances, requests for sexual </w:t>
      </w:r>
      <w:r>
        <w:rPr>
          <w:sz w:val="22"/>
          <w:szCs w:val="22"/>
        </w:rPr>
        <w:lastRenderedPageBreak/>
        <w:t>favors, and other inappropriate verbal or physical conduct of a sexual nature, wherever such harassment occurs on school property or at a school-sponsored event, that is aimed at coercing an unwilling person into a sexual relationship whether or not it involves physical contact; or that substantially interferes with a student’s academic performance, or creates an intimidating, hostile, or offensive school environment.</w:t>
      </w:r>
    </w:p>
    <w:p w14:paraId="3A95309D"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Examples of sexual harassment may include but are not limited to the following:</w:t>
      </w:r>
    </w:p>
    <w:p w14:paraId="0876D17A"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Verbal harassment or abuse of sexual nature;</w:t>
      </w:r>
    </w:p>
    <w:p w14:paraId="514EF203"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Subtle pressure for sexual activity;</w:t>
      </w:r>
    </w:p>
    <w:p w14:paraId="5CA73BDF"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Repeated remarks to a person with sexual or demeaning implications (e.g., a person’s body, clothes or sexual activity);</w:t>
      </w:r>
    </w:p>
    <w:p w14:paraId="16B0D19A"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Unwelcome or inappropriate physical contact such as patting, pinching, or unnecessary touching;</w:t>
      </w:r>
    </w:p>
    <w:p w14:paraId="1865B087"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Suggesting or demanding sexual involvement accompanied by implied or explicit threats;</w:t>
      </w:r>
    </w:p>
    <w:p w14:paraId="1031EBA2"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Display of sexually suggestive objects, pictures, or written materials.</w:t>
      </w:r>
    </w:p>
    <w:p w14:paraId="66296F5B"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EA1D72A"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Sexual harassment does not refer to occasional compliments or welcomed interactions of a socially acceptable nature.</w:t>
      </w:r>
    </w:p>
    <w:p w14:paraId="01C84FB0" w14:textId="77777777" w:rsidR="00D54608" w:rsidRDefault="009505F9">
      <w:pPr>
        <w:widowControl w:val="0"/>
        <w:numPr>
          <w:ilvl w:val="0"/>
          <w:numId w:val="13"/>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Specific Prohibition.  It is sexual harassment for a student to subject another student or a school employee to any unwelcome conduct of a sexual nature on school property or at a school-sponsored event.  Students who engage in such conduct shall be subject to penalties as described herein.</w:t>
      </w:r>
    </w:p>
    <w:p w14:paraId="7CA5B5DA" w14:textId="77777777" w:rsidR="00D54608" w:rsidRDefault="009505F9">
      <w:pPr>
        <w:widowControl w:val="0"/>
        <w:numPr>
          <w:ilvl w:val="0"/>
          <w:numId w:val="13"/>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Procedures.  Any student who alleges sexual harassment by another student should complain to the building principal, assistant principal(s), guidance counselor or school-based equity coordinator.  Filing of a complaint or otherwise reporting sexual harassment will not affect the student’s status, extracurricular activities, grade or any other assignments.  The complaint should: be in writing, state the act or acts, state the date (s), state the names of witnesses, and be signed by the complainant.</w:t>
      </w:r>
    </w:p>
    <w:p w14:paraId="7C3E5EC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b/>
      </w:r>
    </w:p>
    <w:p w14:paraId="7FC64543"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The right to confidentially, both of the complainant and of the accused, will be respected, consistent with the Board’s legal obligations and with the necessity to investigate allegations of misconduct and take corrective action when this conduct has occurred.</w:t>
      </w:r>
    </w:p>
    <w:p w14:paraId="745C273A"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E59E11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In determining whether alleged conduct constitutes sexual harassment, the totality of the circumstances, nature of the conduct, and the context in which the alleged conduct occurred will be investigated.  The Superintendent or designee has the responsibility of investigating and resolving complaints of sexual harassment</w:t>
      </w:r>
    </w:p>
    <w:p w14:paraId="291C32E7"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39D986B5" w14:textId="77777777" w:rsidR="00D54608" w:rsidRDefault="009505F9">
      <w:pPr>
        <w:widowControl w:val="0"/>
        <w:numPr>
          <w:ilvl w:val="0"/>
          <w:numId w:val="15"/>
        </w:numPr>
        <w:tabs>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Penalties. A substantiated charge against a student shall subject that student to disciplinary action consistent with the Code of Student Conduct.</w:t>
      </w:r>
    </w:p>
    <w:p w14:paraId="6911AFD5"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69375AA"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4215DB31" w14:textId="77777777" w:rsidR="009505F9"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0359E744"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5D7FD5E"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F3278DB"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E53554F"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DFC72D1"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8BDB8EE" w14:textId="5CDCE28F" w:rsidR="00D54608" w:rsidRDefault="008908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sz w:val="22"/>
          <w:szCs w:val="22"/>
        </w:rPr>
        <w:t xml:space="preserve">The 2017-2018 </w:t>
      </w:r>
      <w:r w:rsidR="009505F9">
        <w:rPr>
          <w:b/>
          <w:sz w:val="22"/>
          <w:szCs w:val="22"/>
        </w:rPr>
        <w:t>elementary student handbook as submitted _______.  (pending Washington County School Board approval)</w:t>
      </w:r>
    </w:p>
    <w:sectPr w:rsidR="00D54608">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47946" w14:textId="77777777" w:rsidR="00B276E7" w:rsidRDefault="00B276E7" w:rsidP="009D60F1">
      <w:r>
        <w:separator/>
      </w:r>
    </w:p>
  </w:endnote>
  <w:endnote w:type="continuationSeparator" w:id="0">
    <w:p w14:paraId="6B82FDA4" w14:textId="77777777" w:rsidR="00B276E7" w:rsidRDefault="00B276E7" w:rsidP="009D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MathA">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607990"/>
      <w:docPartObj>
        <w:docPartGallery w:val="Page Numbers (Bottom of Page)"/>
        <w:docPartUnique/>
      </w:docPartObj>
    </w:sdtPr>
    <w:sdtEndPr>
      <w:rPr>
        <w:noProof/>
      </w:rPr>
    </w:sdtEndPr>
    <w:sdtContent>
      <w:p w14:paraId="3D4D8D4D" w14:textId="280445BF" w:rsidR="005A1CD5" w:rsidRDefault="005A1CD5">
        <w:pPr>
          <w:pStyle w:val="Footer"/>
          <w:jc w:val="center"/>
        </w:pPr>
        <w:r>
          <w:fldChar w:fldCharType="begin"/>
        </w:r>
        <w:r>
          <w:instrText xml:space="preserve"> PAGE   \* MERGEFORMAT </w:instrText>
        </w:r>
        <w:r>
          <w:fldChar w:fldCharType="separate"/>
        </w:r>
        <w:r w:rsidR="00B566B1">
          <w:rPr>
            <w:noProof/>
          </w:rPr>
          <w:t>1</w:t>
        </w:r>
        <w:r>
          <w:rPr>
            <w:noProof/>
          </w:rPr>
          <w:fldChar w:fldCharType="end"/>
        </w:r>
      </w:p>
    </w:sdtContent>
  </w:sdt>
  <w:p w14:paraId="2E5A48FE" w14:textId="77777777" w:rsidR="005A1CD5" w:rsidRDefault="005A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88233" w14:textId="77777777" w:rsidR="00B276E7" w:rsidRDefault="00B276E7" w:rsidP="009D60F1">
      <w:r>
        <w:separator/>
      </w:r>
    </w:p>
  </w:footnote>
  <w:footnote w:type="continuationSeparator" w:id="0">
    <w:p w14:paraId="293C4795" w14:textId="77777777" w:rsidR="00B276E7" w:rsidRDefault="00B276E7" w:rsidP="009D6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717B"/>
    <w:multiLevelType w:val="multilevel"/>
    <w:tmpl w:val="BB7E56A2"/>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
    <w:nsid w:val="06BA2B56"/>
    <w:multiLevelType w:val="multilevel"/>
    <w:tmpl w:val="6902E17E"/>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
    <w:nsid w:val="118000BC"/>
    <w:multiLevelType w:val="multilevel"/>
    <w:tmpl w:val="98661E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4C456E3"/>
    <w:multiLevelType w:val="multilevel"/>
    <w:tmpl w:val="1592E438"/>
    <w:lvl w:ilvl="0">
      <w:start w:val="2"/>
      <w:numFmt w:val="upperLetter"/>
      <w:lvlText w:val="%1."/>
      <w:lvlJc w:val="left"/>
      <w:pPr>
        <w:ind w:left="270" w:firstLine="0"/>
      </w:pPr>
      <w:rPr>
        <w:vertAlign w:val="baseline"/>
      </w:rPr>
    </w:lvl>
    <w:lvl w:ilvl="1">
      <w:start w:val="1"/>
      <w:numFmt w:val="upperLetter"/>
      <w:lvlText w:val="%2."/>
      <w:lvlJc w:val="left"/>
      <w:pPr>
        <w:ind w:left="540" w:firstLine="270"/>
      </w:pPr>
      <w:rPr>
        <w:vertAlign w:val="baseline"/>
      </w:rPr>
    </w:lvl>
    <w:lvl w:ilvl="2">
      <w:start w:val="1"/>
      <w:numFmt w:val="upperLetter"/>
      <w:lvlText w:val="%3."/>
      <w:lvlJc w:val="left"/>
      <w:pPr>
        <w:ind w:left="810" w:firstLine="540"/>
      </w:pPr>
      <w:rPr>
        <w:vertAlign w:val="baseline"/>
      </w:rPr>
    </w:lvl>
    <w:lvl w:ilvl="3">
      <w:start w:val="1"/>
      <w:numFmt w:val="upperLetter"/>
      <w:lvlText w:val="%4."/>
      <w:lvlJc w:val="left"/>
      <w:pPr>
        <w:ind w:left="1080" w:firstLine="810"/>
      </w:pPr>
      <w:rPr>
        <w:vertAlign w:val="baseline"/>
      </w:rPr>
    </w:lvl>
    <w:lvl w:ilvl="4">
      <w:start w:val="1"/>
      <w:numFmt w:val="upperLetter"/>
      <w:lvlText w:val="%5."/>
      <w:lvlJc w:val="left"/>
      <w:pPr>
        <w:ind w:left="1350" w:firstLine="1080"/>
      </w:pPr>
      <w:rPr>
        <w:vertAlign w:val="baseline"/>
      </w:rPr>
    </w:lvl>
    <w:lvl w:ilvl="5">
      <w:start w:val="1"/>
      <w:numFmt w:val="upperLetter"/>
      <w:lvlText w:val="%6."/>
      <w:lvlJc w:val="left"/>
      <w:pPr>
        <w:ind w:left="1620" w:firstLine="1350"/>
      </w:pPr>
      <w:rPr>
        <w:vertAlign w:val="baseline"/>
      </w:rPr>
    </w:lvl>
    <w:lvl w:ilvl="6">
      <w:start w:val="1"/>
      <w:numFmt w:val="upperLetter"/>
      <w:lvlText w:val="%7."/>
      <w:lvlJc w:val="left"/>
      <w:pPr>
        <w:ind w:left="1890" w:firstLine="1620"/>
      </w:pPr>
      <w:rPr>
        <w:vertAlign w:val="baseline"/>
      </w:rPr>
    </w:lvl>
    <w:lvl w:ilvl="7">
      <w:start w:val="1"/>
      <w:numFmt w:val="upp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4">
    <w:nsid w:val="18110917"/>
    <w:multiLevelType w:val="multilevel"/>
    <w:tmpl w:val="C820E922"/>
    <w:lvl w:ilvl="0">
      <w:start w:val="2"/>
      <w:numFmt w:val="decimal"/>
      <w:lvlText w:val="%1."/>
      <w:lvlJc w:val="left"/>
      <w:pPr>
        <w:ind w:left="360" w:firstLine="0"/>
      </w:pPr>
      <w:rPr>
        <w:rFonts w:ascii="Times New Roman" w:eastAsia="Times New Roman" w:hAnsi="Times New Roman" w:cs="Times New Roman"/>
        <w:vertAlign w:val="baseline"/>
      </w:rPr>
    </w:lvl>
    <w:lvl w:ilvl="1">
      <w:start w:val="1"/>
      <w:numFmt w:val="decimal"/>
      <w:lvlText w:val=""/>
      <w:lvlJc w:val="left"/>
      <w:pPr>
        <w:ind w:left="720" w:firstLine="360"/>
      </w:pPr>
      <w:rPr>
        <w:rFonts w:ascii="WP MathA" w:eastAsia="WP MathA" w:hAnsi="WP MathA" w:cs="WP MathA"/>
        <w:vertAlign w:val="baseline"/>
      </w:rPr>
    </w:lvl>
    <w:lvl w:ilvl="2">
      <w:start w:val="1"/>
      <w:numFmt w:val="decimal"/>
      <w:lvlText w:val=""/>
      <w:lvlJc w:val="left"/>
      <w:pPr>
        <w:ind w:left="1080" w:firstLine="720"/>
      </w:pPr>
      <w:rPr>
        <w:rFonts w:ascii="WP MathA" w:eastAsia="WP MathA" w:hAnsi="WP MathA" w:cs="WP MathA"/>
        <w:vertAlign w:val="baseline"/>
      </w:rPr>
    </w:lvl>
    <w:lvl w:ilvl="3">
      <w:start w:val="1"/>
      <w:numFmt w:val="decimal"/>
      <w:lvlText w:val=""/>
      <w:lvlJc w:val="left"/>
      <w:pPr>
        <w:ind w:left="1440" w:firstLine="1080"/>
      </w:pPr>
      <w:rPr>
        <w:rFonts w:ascii="WP MathA" w:eastAsia="WP MathA" w:hAnsi="WP MathA" w:cs="WP MathA"/>
        <w:vertAlign w:val="baseline"/>
      </w:rPr>
    </w:lvl>
    <w:lvl w:ilvl="4">
      <w:start w:val="1"/>
      <w:numFmt w:val="decimal"/>
      <w:lvlText w:val=""/>
      <w:lvlJc w:val="left"/>
      <w:pPr>
        <w:ind w:left="1800" w:firstLine="1440"/>
      </w:pPr>
      <w:rPr>
        <w:rFonts w:ascii="WP MathA" w:eastAsia="WP MathA" w:hAnsi="WP MathA" w:cs="WP MathA"/>
        <w:vertAlign w:val="baseline"/>
      </w:rPr>
    </w:lvl>
    <w:lvl w:ilvl="5">
      <w:start w:val="1"/>
      <w:numFmt w:val="decimal"/>
      <w:lvlText w:val=""/>
      <w:lvlJc w:val="left"/>
      <w:pPr>
        <w:ind w:left="2160" w:firstLine="1800"/>
      </w:pPr>
      <w:rPr>
        <w:rFonts w:ascii="WP MathA" w:eastAsia="WP MathA" w:hAnsi="WP MathA" w:cs="WP MathA"/>
        <w:vertAlign w:val="baseline"/>
      </w:rPr>
    </w:lvl>
    <w:lvl w:ilvl="6">
      <w:start w:val="1"/>
      <w:numFmt w:val="decimal"/>
      <w:lvlText w:val=""/>
      <w:lvlJc w:val="left"/>
      <w:pPr>
        <w:ind w:left="2520" w:firstLine="2160"/>
      </w:pPr>
      <w:rPr>
        <w:rFonts w:ascii="WP MathA" w:eastAsia="WP MathA" w:hAnsi="WP MathA" w:cs="WP MathA"/>
        <w:vertAlign w:val="baseline"/>
      </w:rPr>
    </w:lvl>
    <w:lvl w:ilvl="7">
      <w:start w:val="1"/>
      <w:numFmt w:val="decimal"/>
      <w:lvlText w:val=""/>
      <w:lvlJc w:val="left"/>
      <w:pPr>
        <w:ind w:left="2880" w:firstLine="2520"/>
      </w:pPr>
      <w:rPr>
        <w:rFonts w:ascii="WP MathA" w:eastAsia="WP MathA" w:hAnsi="WP MathA" w:cs="WP MathA"/>
        <w:vertAlign w:val="baseline"/>
      </w:rPr>
    </w:lvl>
    <w:lvl w:ilvl="8">
      <w:start w:val="1"/>
      <w:numFmt w:val="lowerRoman"/>
      <w:lvlText w:val="%9"/>
      <w:lvlJc w:val="left"/>
      <w:pPr>
        <w:ind w:left="3240" w:firstLine="2880"/>
      </w:pPr>
      <w:rPr>
        <w:vertAlign w:val="baseline"/>
      </w:rPr>
    </w:lvl>
  </w:abstractNum>
  <w:abstractNum w:abstractNumId="5">
    <w:nsid w:val="18F06FC0"/>
    <w:multiLevelType w:val="multilevel"/>
    <w:tmpl w:val="E0F0F8B4"/>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6">
    <w:nsid w:val="19783D3B"/>
    <w:multiLevelType w:val="multilevel"/>
    <w:tmpl w:val="8D8235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E1000E2"/>
    <w:multiLevelType w:val="multilevel"/>
    <w:tmpl w:val="0CCC30A4"/>
    <w:lvl w:ilvl="0">
      <w:start w:val="1"/>
      <w:numFmt w:val="lowerLetter"/>
      <w:lvlText w:val="%1."/>
      <w:lvlJc w:val="left"/>
      <w:pPr>
        <w:ind w:left="720" w:firstLine="360"/>
      </w:pPr>
      <w:rPr>
        <w:b w:val="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C7A0F8A"/>
    <w:multiLevelType w:val="multilevel"/>
    <w:tmpl w:val="9FE6D83C"/>
    <w:lvl w:ilvl="0">
      <w:start w:val="2"/>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9">
    <w:nsid w:val="2E791C66"/>
    <w:multiLevelType w:val="multilevel"/>
    <w:tmpl w:val="6CE85C10"/>
    <w:lvl w:ilvl="0">
      <w:start w:val="1"/>
      <w:numFmt w:val="upperLetter"/>
      <w:lvlText w:val="%1."/>
      <w:lvlJc w:val="left"/>
      <w:pPr>
        <w:ind w:left="360" w:firstLine="0"/>
      </w:pPr>
      <w:rPr>
        <w:b w:val="0"/>
        <w:vertAlign w:val="baseline"/>
      </w:rPr>
    </w:lvl>
    <w:lvl w:ilvl="1">
      <w:start w:val="1"/>
      <w:numFmt w:val="upperLetter"/>
      <w:lvlText w:val="%2."/>
      <w:lvlJc w:val="left"/>
      <w:pPr>
        <w:ind w:left="720" w:firstLine="360"/>
      </w:pPr>
      <w:rPr>
        <w:vertAlign w:val="baseline"/>
      </w:rPr>
    </w:lvl>
    <w:lvl w:ilvl="2">
      <w:start w:val="1"/>
      <w:numFmt w:val="upperLetter"/>
      <w:lvlText w:val="%3."/>
      <w:lvlJc w:val="left"/>
      <w:pPr>
        <w:ind w:left="1080" w:firstLine="720"/>
      </w:pPr>
      <w:rPr>
        <w:vertAlign w:val="baseline"/>
      </w:rPr>
    </w:lvl>
    <w:lvl w:ilvl="3">
      <w:start w:val="1"/>
      <w:numFmt w:val="upperLetter"/>
      <w:lvlText w:val="%4."/>
      <w:lvlJc w:val="left"/>
      <w:pPr>
        <w:ind w:left="1440" w:firstLine="1080"/>
      </w:pPr>
      <w:rPr>
        <w:vertAlign w:val="baseline"/>
      </w:rPr>
    </w:lvl>
    <w:lvl w:ilvl="4">
      <w:start w:val="1"/>
      <w:numFmt w:val="upperLetter"/>
      <w:lvlText w:val="%5."/>
      <w:lvlJc w:val="left"/>
      <w:pPr>
        <w:ind w:left="1800" w:firstLine="1440"/>
      </w:pPr>
      <w:rPr>
        <w:vertAlign w:val="baseline"/>
      </w:rPr>
    </w:lvl>
    <w:lvl w:ilvl="5">
      <w:start w:val="1"/>
      <w:numFmt w:val="upperLetter"/>
      <w:lvlText w:val="%6."/>
      <w:lvlJc w:val="left"/>
      <w:pPr>
        <w:ind w:left="2160" w:firstLine="1800"/>
      </w:pPr>
      <w:rPr>
        <w:vertAlign w:val="baseline"/>
      </w:rPr>
    </w:lvl>
    <w:lvl w:ilvl="6">
      <w:start w:val="1"/>
      <w:numFmt w:val="upperLetter"/>
      <w:lvlText w:val="%7."/>
      <w:lvlJc w:val="left"/>
      <w:pPr>
        <w:ind w:left="2520" w:firstLine="2160"/>
      </w:pPr>
      <w:rPr>
        <w:vertAlign w:val="baseline"/>
      </w:rPr>
    </w:lvl>
    <w:lvl w:ilvl="7">
      <w:start w:val="1"/>
      <w:numFmt w:val="upp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0">
    <w:nsid w:val="307F2220"/>
    <w:multiLevelType w:val="multilevel"/>
    <w:tmpl w:val="9B7672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1360F00"/>
    <w:multiLevelType w:val="multilevel"/>
    <w:tmpl w:val="67605B44"/>
    <w:lvl w:ilvl="0">
      <w:start w:val="1"/>
      <w:numFmt w:val="low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rFonts w:ascii="Times New Roman" w:eastAsia="Times New Roman" w:hAnsi="Times New Roman" w:cs="Times New Roman"/>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2">
    <w:nsid w:val="3BC957F5"/>
    <w:multiLevelType w:val="hybridMultilevel"/>
    <w:tmpl w:val="24A8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15104"/>
    <w:multiLevelType w:val="multilevel"/>
    <w:tmpl w:val="B8E01FAA"/>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14">
    <w:nsid w:val="443A1515"/>
    <w:multiLevelType w:val="multilevel"/>
    <w:tmpl w:val="F3801BEA"/>
    <w:lvl w:ilvl="0">
      <w:start w:val="1"/>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15">
    <w:nsid w:val="470F4350"/>
    <w:multiLevelType w:val="hybridMultilevel"/>
    <w:tmpl w:val="072EC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726C7"/>
    <w:multiLevelType w:val="multilevel"/>
    <w:tmpl w:val="B4F46240"/>
    <w:lvl w:ilvl="0">
      <w:start w:val="2"/>
      <w:numFmt w:val="low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lowerLetter"/>
      <w:lvlText w:val="%3."/>
      <w:lvlJc w:val="left"/>
      <w:pPr>
        <w:ind w:left="1080" w:firstLine="720"/>
      </w:pPr>
      <w:rPr>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7">
    <w:nsid w:val="478E564A"/>
    <w:multiLevelType w:val="multilevel"/>
    <w:tmpl w:val="27847A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5A414B1A"/>
    <w:multiLevelType w:val="multilevel"/>
    <w:tmpl w:val="C8447DB6"/>
    <w:lvl w:ilvl="0">
      <w:start w:val="1"/>
      <w:numFmt w:val="upperLetter"/>
      <w:lvlText w:val="%1."/>
      <w:lvlJc w:val="left"/>
      <w:pPr>
        <w:ind w:left="360" w:firstLine="0"/>
      </w:pPr>
      <w:rPr>
        <w:vertAlign w:val="baseline"/>
      </w:rPr>
    </w:lvl>
    <w:lvl w:ilvl="1">
      <w:start w:val="1"/>
      <w:numFmt w:val="upperLetter"/>
      <w:lvlText w:val="%2."/>
      <w:lvlJc w:val="left"/>
      <w:pPr>
        <w:ind w:left="720" w:firstLine="360"/>
      </w:pPr>
      <w:rPr>
        <w:vertAlign w:val="baseline"/>
      </w:rPr>
    </w:lvl>
    <w:lvl w:ilvl="2">
      <w:start w:val="1"/>
      <w:numFmt w:val="upperLetter"/>
      <w:lvlText w:val="%3."/>
      <w:lvlJc w:val="left"/>
      <w:pPr>
        <w:ind w:left="1080" w:firstLine="720"/>
      </w:pPr>
      <w:rPr>
        <w:vertAlign w:val="baseline"/>
      </w:rPr>
    </w:lvl>
    <w:lvl w:ilvl="3">
      <w:start w:val="1"/>
      <w:numFmt w:val="upperLetter"/>
      <w:lvlText w:val="%4."/>
      <w:lvlJc w:val="left"/>
      <w:pPr>
        <w:ind w:left="1440" w:firstLine="1080"/>
      </w:pPr>
      <w:rPr>
        <w:vertAlign w:val="baseline"/>
      </w:rPr>
    </w:lvl>
    <w:lvl w:ilvl="4">
      <w:start w:val="1"/>
      <w:numFmt w:val="upperLetter"/>
      <w:lvlText w:val="%5."/>
      <w:lvlJc w:val="left"/>
      <w:pPr>
        <w:ind w:left="1800" w:firstLine="1440"/>
      </w:pPr>
      <w:rPr>
        <w:vertAlign w:val="baseline"/>
      </w:rPr>
    </w:lvl>
    <w:lvl w:ilvl="5">
      <w:start w:val="1"/>
      <w:numFmt w:val="upperLetter"/>
      <w:lvlText w:val="%6."/>
      <w:lvlJc w:val="left"/>
      <w:pPr>
        <w:ind w:left="2160" w:firstLine="1800"/>
      </w:pPr>
      <w:rPr>
        <w:vertAlign w:val="baseline"/>
      </w:rPr>
    </w:lvl>
    <w:lvl w:ilvl="6">
      <w:start w:val="1"/>
      <w:numFmt w:val="upperLetter"/>
      <w:lvlText w:val="%7."/>
      <w:lvlJc w:val="left"/>
      <w:pPr>
        <w:ind w:left="2520" w:firstLine="2160"/>
      </w:pPr>
      <w:rPr>
        <w:vertAlign w:val="baseline"/>
      </w:rPr>
    </w:lvl>
    <w:lvl w:ilvl="7">
      <w:start w:val="1"/>
      <w:numFmt w:val="upp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9">
    <w:nsid w:val="61467629"/>
    <w:multiLevelType w:val="multilevel"/>
    <w:tmpl w:val="CC5A2036"/>
    <w:lvl w:ilvl="0">
      <w:start w:val="1"/>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20">
    <w:nsid w:val="62953278"/>
    <w:multiLevelType w:val="multilevel"/>
    <w:tmpl w:val="C5EED526"/>
    <w:lvl w:ilvl="0">
      <w:start w:val="4"/>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1">
    <w:nsid w:val="6388362B"/>
    <w:multiLevelType w:val="multilevel"/>
    <w:tmpl w:val="87E85F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6987278C"/>
    <w:multiLevelType w:val="multilevel"/>
    <w:tmpl w:val="E15C13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763E7BAE"/>
    <w:multiLevelType w:val="multilevel"/>
    <w:tmpl w:val="4746C96A"/>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777A556B"/>
    <w:multiLevelType w:val="multilevel"/>
    <w:tmpl w:val="52621002"/>
    <w:lvl w:ilvl="0">
      <w:start w:val="1"/>
      <w:numFmt w:val="lowerLetter"/>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Letter"/>
      <w:lvlText w:val="%3."/>
      <w:lvlJc w:val="left"/>
      <w:pPr>
        <w:ind w:left="1080" w:firstLine="720"/>
      </w:pPr>
      <w:rPr>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5">
    <w:nsid w:val="787B4728"/>
    <w:multiLevelType w:val="multilevel"/>
    <w:tmpl w:val="3BE655F6"/>
    <w:lvl w:ilvl="0">
      <w:start w:val="7"/>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num w:numId="1">
    <w:abstractNumId w:val="23"/>
  </w:num>
  <w:num w:numId="2">
    <w:abstractNumId w:val="11"/>
  </w:num>
  <w:num w:numId="3">
    <w:abstractNumId w:val="21"/>
  </w:num>
  <w:num w:numId="4">
    <w:abstractNumId w:val="25"/>
  </w:num>
  <w:num w:numId="5">
    <w:abstractNumId w:val="2"/>
  </w:num>
  <w:num w:numId="6">
    <w:abstractNumId w:val="4"/>
  </w:num>
  <w:num w:numId="7">
    <w:abstractNumId w:val="13"/>
  </w:num>
  <w:num w:numId="8">
    <w:abstractNumId w:val="0"/>
  </w:num>
  <w:num w:numId="9">
    <w:abstractNumId w:val="1"/>
  </w:num>
  <w:num w:numId="10">
    <w:abstractNumId w:val="10"/>
  </w:num>
  <w:num w:numId="11">
    <w:abstractNumId w:val="17"/>
  </w:num>
  <w:num w:numId="12">
    <w:abstractNumId w:val="24"/>
  </w:num>
  <w:num w:numId="13">
    <w:abstractNumId w:val="8"/>
  </w:num>
  <w:num w:numId="14">
    <w:abstractNumId w:val="5"/>
  </w:num>
  <w:num w:numId="15">
    <w:abstractNumId w:val="20"/>
  </w:num>
  <w:num w:numId="16">
    <w:abstractNumId w:val="18"/>
  </w:num>
  <w:num w:numId="17">
    <w:abstractNumId w:val="7"/>
  </w:num>
  <w:num w:numId="18">
    <w:abstractNumId w:val="16"/>
  </w:num>
  <w:num w:numId="19">
    <w:abstractNumId w:val="14"/>
  </w:num>
  <w:num w:numId="20">
    <w:abstractNumId w:val="3"/>
  </w:num>
  <w:num w:numId="21">
    <w:abstractNumId w:val="22"/>
  </w:num>
  <w:num w:numId="22">
    <w:abstractNumId w:val="19"/>
  </w:num>
  <w:num w:numId="23">
    <w:abstractNumId w:val="6"/>
  </w:num>
  <w:num w:numId="24">
    <w:abstractNumId w:val="9"/>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4608"/>
    <w:rsid w:val="00020C08"/>
    <w:rsid w:val="000211C0"/>
    <w:rsid w:val="000736F3"/>
    <w:rsid w:val="000B1739"/>
    <w:rsid w:val="000E741A"/>
    <w:rsid w:val="00107E3B"/>
    <w:rsid w:val="00120B23"/>
    <w:rsid w:val="0018140A"/>
    <w:rsid w:val="001A7B9D"/>
    <w:rsid w:val="0020096F"/>
    <w:rsid w:val="002C18FB"/>
    <w:rsid w:val="002D6372"/>
    <w:rsid w:val="002F1245"/>
    <w:rsid w:val="003146D1"/>
    <w:rsid w:val="00320CEF"/>
    <w:rsid w:val="0036477B"/>
    <w:rsid w:val="003B29D6"/>
    <w:rsid w:val="003D5E4B"/>
    <w:rsid w:val="00401310"/>
    <w:rsid w:val="00471EFB"/>
    <w:rsid w:val="005A1CD5"/>
    <w:rsid w:val="005B0660"/>
    <w:rsid w:val="005C5AB0"/>
    <w:rsid w:val="005F6F9A"/>
    <w:rsid w:val="00647C6E"/>
    <w:rsid w:val="00724A14"/>
    <w:rsid w:val="007D0278"/>
    <w:rsid w:val="007F111E"/>
    <w:rsid w:val="007F70C5"/>
    <w:rsid w:val="00822A38"/>
    <w:rsid w:val="00852DDA"/>
    <w:rsid w:val="00887767"/>
    <w:rsid w:val="008908F2"/>
    <w:rsid w:val="008A06AC"/>
    <w:rsid w:val="008E2E53"/>
    <w:rsid w:val="009066F5"/>
    <w:rsid w:val="00927A6C"/>
    <w:rsid w:val="00945013"/>
    <w:rsid w:val="009505F9"/>
    <w:rsid w:val="00996B29"/>
    <w:rsid w:val="009B06D1"/>
    <w:rsid w:val="009D2A89"/>
    <w:rsid w:val="009D60F1"/>
    <w:rsid w:val="00A442F7"/>
    <w:rsid w:val="00B276E7"/>
    <w:rsid w:val="00B566B1"/>
    <w:rsid w:val="00BB5A80"/>
    <w:rsid w:val="00C73415"/>
    <w:rsid w:val="00C80BF6"/>
    <w:rsid w:val="00C8382C"/>
    <w:rsid w:val="00CE1733"/>
    <w:rsid w:val="00CF4C50"/>
    <w:rsid w:val="00D054C1"/>
    <w:rsid w:val="00D43E0D"/>
    <w:rsid w:val="00D54608"/>
    <w:rsid w:val="00D676C9"/>
    <w:rsid w:val="00DA2A9F"/>
    <w:rsid w:val="00DA349C"/>
    <w:rsid w:val="00E43D68"/>
    <w:rsid w:val="00ED51A5"/>
    <w:rsid w:val="00FE1D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4880"/>
  <w15:docId w15:val="{E0A8E673-FC16-4BAE-8BF5-6927BFB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jc w:val="center"/>
      <w:outlineLvl w:val="1"/>
    </w:pPr>
  </w:style>
  <w:style w:type="paragraph" w:styleId="Heading3">
    <w:name w:val="heading 3"/>
    <w:basedOn w:val="Normal"/>
    <w:next w:val="Normal"/>
    <w:pPr>
      <w:keepNext/>
      <w:keepLines/>
      <w:widowControl w:val="0"/>
      <w:tabs>
        <w:tab w:val="left" w:pos="-420"/>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s>
      <w:ind w:left="420"/>
      <w:jc w:val="center"/>
      <w:outlineLvl w:val="2"/>
    </w:pPr>
  </w:style>
  <w:style w:type="paragraph" w:styleId="Heading4">
    <w:name w:val="heading 4"/>
    <w:basedOn w:val="Normal"/>
    <w:next w:val="Normal"/>
    <w:pPr>
      <w:keepNext/>
      <w:keepLines/>
      <w:widowControl w:val="0"/>
      <w:tabs>
        <w:tab w:val="left" w:pos="-420"/>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s>
      <w:ind w:left="420"/>
      <w:jc w:val="center"/>
      <w:outlineLvl w:val="3"/>
    </w:pPr>
    <w:rPr>
      <w:sz w:val="28"/>
      <w:szCs w:val="28"/>
    </w:rPr>
  </w:style>
  <w:style w:type="paragraph" w:styleId="Heading5">
    <w:name w:val="heading 5"/>
    <w:basedOn w:val="Normal"/>
    <w:next w:val="Normal"/>
    <w:pPr>
      <w:keepNext/>
      <w:keepLines/>
      <w:widowControl w:val="0"/>
      <w:tabs>
        <w:tab w:val="left" w:pos="-344"/>
        <w:tab w:val="left" w:pos="0"/>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s>
      <w:ind w:left="344"/>
      <w:jc w:val="center"/>
      <w:outlineLvl w:val="4"/>
    </w:pPr>
    <w:rPr>
      <w:sz w:val="28"/>
      <w:szCs w:val="28"/>
    </w:rPr>
  </w:style>
  <w:style w:type="paragraph" w:styleId="Heading6">
    <w:name w:val="heading 6"/>
    <w:basedOn w:val="Normal"/>
    <w:next w:val="Normal"/>
    <w:pPr>
      <w:keepNext/>
      <w:keepLines/>
      <w:widowControl w:val="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59"/>
    <w:rsid w:val="0018140A"/>
    <w:pPr>
      <w:spacing w:afterAutospacing="1"/>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D6"/>
    <w:rPr>
      <w:rFonts w:ascii="Segoe UI" w:hAnsi="Segoe UI" w:cs="Segoe UI"/>
      <w:sz w:val="18"/>
      <w:szCs w:val="18"/>
    </w:rPr>
  </w:style>
  <w:style w:type="paragraph" w:styleId="ListParagraph">
    <w:name w:val="List Paragraph"/>
    <w:basedOn w:val="Normal"/>
    <w:uiPriority w:val="34"/>
    <w:qFormat/>
    <w:rsid w:val="003B29D6"/>
    <w:pPr>
      <w:ind w:left="720"/>
      <w:contextualSpacing/>
    </w:pPr>
  </w:style>
  <w:style w:type="paragraph" w:styleId="Header">
    <w:name w:val="header"/>
    <w:basedOn w:val="Normal"/>
    <w:link w:val="HeaderChar"/>
    <w:uiPriority w:val="99"/>
    <w:unhideWhenUsed/>
    <w:rsid w:val="009D60F1"/>
    <w:pPr>
      <w:tabs>
        <w:tab w:val="center" w:pos="4680"/>
        <w:tab w:val="right" w:pos="9360"/>
      </w:tabs>
    </w:pPr>
  </w:style>
  <w:style w:type="character" w:customStyle="1" w:styleId="HeaderChar">
    <w:name w:val="Header Char"/>
    <w:basedOn w:val="DefaultParagraphFont"/>
    <w:link w:val="Header"/>
    <w:uiPriority w:val="99"/>
    <w:rsid w:val="009D60F1"/>
  </w:style>
  <w:style w:type="paragraph" w:styleId="Footer">
    <w:name w:val="footer"/>
    <w:basedOn w:val="Normal"/>
    <w:link w:val="FooterChar"/>
    <w:uiPriority w:val="99"/>
    <w:unhideWhenUsed/>
    <w:rsid w:val="009D60F1"/>
    <w:pPr>
      <w:tabs>
        <w:tab w:val="center" w:pos="4680"/>
        <w:tab w:val="right" w:pos="9360"/>
      </w:tabs>
    </w:pPr>
  </w:style>
  <w:style w:type="character" w:customStyle="1" w:styleId="FooterChar">
    <w:name w:val="Footer Char"/>
    <w:basedOn w:val="DefaultParagraphFont"/>
    <w:link w:val="Footer"/>
    <w:uiPriority w:val="99"/>
    <w:rsid w:val="009D60F1"/>
  </w:style>
  <w:style w:type="character" w:styleId="BookTitle">
    <w:name w:val="Book Title"/>
    <w:basedOn w:val="DefaultParagraphFont"/>
    <w:uiPriority w:val="33"/>
    <w:qFormat/>
    <w:rsid w:val="0020096F"/>
    <w:rPr>
      <w:b/>
      <w:bCs/>
      <w:i/>
      <w:iCs/>
      <w:spacing w:val="5"/>
      <w:bdr w:val="none" w:sz="0" w:space="0" w:color="auto"/>
    </w:rPr>
  </w:style>
  <w:style w:type="character" w:styleId="IntenseReference">
    <w:name w:val="Intense Reference"/>
    <w:basedOn w:val="DefaultParagraphFont"/>
    <w:uiPriority w:val="32"/>
    <w:qFormat/>
    <w:rsid w:val="0020096F"/>
    <w:rPr>
      <w:rFonts w:ascii="Times New Roman" w:hAnsi="Times New Roman"/>
      <w:b/>
      <w:bCs/>
      <w:i/>
      <w:iCs/>
      <w:smallCaps/>
      <w:color w:val="000000" w:themeColor="text1"/>
      <w:spacing w:val="5"/>
      <w:bdr w:val="none" w:sz="0" w:space="0" w:color="auto"/>
    </w:rPr>
  </w:style>
  <w:style w:type="character" w:styleId="Hyperlink">
    <w:name w:val="Hyperlink"/>
    <w:basedOn w:val="DefaultParagraphFont"/>
    <w:uiPriority w:val="99"/>
    <w:unhideWhenUsed/>
    <w:rsid w:val="0020096F"/>
    <w:rPr>
      <w:color w:val="0563C1" w:themeColor="hyperlink"/>
      <w:u w:val="single"/>
    </w:rPr>
  </w:style>
  <w:style w:type="paragraph" w:customStyle="1" w:styleId="Style2">
    <w:name w:val="Style2"/>
    <w:basedOn w:val="IntenseQuote"/>
    <w:link w:val="Style2Char"/>
    <w:qFormat/>
    <w:rsid w:val="0020096F"/>
    <w:pPr>
      <w:spacing w:line="259" w:lineRule="auto"/>
    </w:pPr>
    <w:rPr>
      <w:rFonts w:asciiTheme="minorHAnsi" w:eastAsiaTheme="minorHAnsi" w:hAnsiTheme="minorHAnsi" w:cstheme="minorBidi"/>
      <w:b/>
      <w:color w:val="000000" w:themeColor="text1"/>
      <w:spacing w:val="5"/>
      <w:sz w:val="28"/>
      <w:szCs w:val="28"/>
      <w:lang w:eastAsia="en-US"/>
    </w:rPr>
  </w:style>
  <w:style w:type="character" w:customStyle="1" w:styleId="Style2Char">
    <w:name w:val="Style2 Char"/>
    <w:basedOn w:val="IntenseQuoteChar"/>
    <w:link w:val="Style2"/>
    <w:rsid w:val="0020096F"/>
    <w:rPr>
      <w:rFonts w:asciiTheme="minorHAnsi" w:eastAsiaTheme="minorHAnsi" w:hAnsiTheme="minorHAnsi" w:cstheme="minorBidi"/>
      <w:b/>
      <w:i/>
      <w:iCs/>
      <w:color w:val="000000" w:themeColor="text1"/>
      <w:spacing w:val="5"/>
      <w:sz w:val="28"/>
      <w:szCs w:val="28"/>
      <w:lang w:eastAsia="en-US"/>
    </w:rPr>
  </w:style>
  <w:style w:type="paragraph" w:styleId="IntenseQuote">
    <w:name w:val="Intense Quote"/>
    <w:basedOn w:val="Normal"/>
    <w:next w:val="Normal"/>
    <w:link w:val="IntenseQuoteChar"/>
    <w:uiPriority w:val="30"/>
    <w:qFormat/>
    <w:rsid w:val="002009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096F"/>
    <w:rPr>
      <w:i/>
      <w:iCs/>
      <w:color w:val="5B9BD5" w:themeColor="accent1"/>
    </w:rPr>
  </w:style>
  <w:style w:type="character" w:styleId="Strong">
    <w:name w:val="Strong"/>
    <w:basedOn w:val="DefaultParagraphFont"/>
    <w:uiPriority w:val="22"/>
    <w:qFormat/>
    <w:rsid w:val="005A1CD5"/>
    <w:rPr>
      <w:b/>
      <w:bCs/>
    </w:rPr>
  </w:style>
  <w:style w:type="character" w:styleId="FollowedHyperlink">
    <w:name w:val="FollowedHyperlink"/>
    <w:basedOn w:val="DefaultParagraphFont"/>
    <w:uiPriority w:val="99"/>
    <w:semiHidden/>
    <w:unhideWhenUsed/>
    <w:rsid w:val="00021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swcsdschools.com" TargetMode="External"/><Relationship Id="rId13" Type="http://schemas.openxmlformats.org/officeDocument/2006/relationships/hyperlink" Target="http://www.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csd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58AE-6F5C-43C8-A382-E478A118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20</Pages>
  <Words>7426</Words>
  <Characters>42332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Dawson</dc:creator>
  <cp:lastModifiedBy>Bonnie Lindsey</cp:lastModifiedBy>
  <cp:revision>41</cp:revision>
  <cp:lastPrinted>2017-06-29T18:43:00Z</cp:lastPrinted>
  <dcterms:created xsi:type="dcterms:W3CDTF">2016-08-24T20:38:00Z</dcterms:created>
  <dcterms:modified xsi:type="dcterms:W3CDTF">2017-08-08T20:30:00Z</dcterms:modified>
</cp:coreProperties>
</file>